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18D" w:rsidRDefault="00DC118D" w:rsidP="00DC118D">
      <w:pPr>
        <w:pStyle w:val="a3"/>
        <w:spacing w:after="0"/>
        <w:jc w:val="center"/>
        <w:rPr>
          <w:b/>
          <w:sz w:val="40"/>
          <w:szCs w:val="40"/>
        </w:rPr>
      </w:pPr>
      <w:r w:rsidRPr="00CC2AD1">
        <w:rPr>
          <w:b/>
          <w:sz w:val="40"/>
          <w:szCs w:val="40"/>
        </w:rPr>
        <w:t>Отчет о деятельности в 2017 году</w:t>
      </w:r>
    </w:p>
    <w:p w:rsidR="00DC118D" w:rsidRDefault="00DC118D" w:rsidP="00DC118D">
      <w:pPr>
        <w:pStyle w:val="a3"/>
        <w:spacing w:after="0"/>
        <w:jc w:val="center"/>
        <w:rPr>
          <w:b/>
          <w:sz w:val="40"/>
          <w:szCs w:val="40"/>
        </w:rPr>
      </w:pPr>
    </w:p>
    <w:p w:rsidR="00DC118D" w:rsidRPr="00752FBA" w:rsidRDefault="00DC118D" w:rsidP="00DC118D">
      <w:pPr>
        <w:pStyle w:val="a3"/>
        <w:spacing w:after="0"/>
        <w:rPr>
          <w:szCs w:val="24"/>
        </w:rPr>
      </w:pPr>
      <w:r w:rsidRPr="00752FBA">
        <w:rPr>
          <w:szCs w:val="24"/>
        </w:rPr>
        <w:t>В 2017 году деятельность организации осуществлялась посредством реализации таких проектов как:</w:t>
      </w:r>
    </w:p>
    <w:p w:rsidR="00DC118D" w:rsidRDefault="00DC118D" w:rsidP="00DC118D">
      <w:pPr>
        <w:pStyle w:val="a3"/>
        <w:tabs>
          <w:tab w:val="left" w:pos="9817"/>
        </w:tabs>
        <w:spacing w:after="0"/>
        <w:ind w:right="-1"/>
        <w:jc w:val="both"/>
      </w:pPr>
      <w:r w:rsidRPr="00752FBA">
        <w:t xml:space="preserve">1. </w:t>
      </w:r>
      <w:r>
        <w:t xml:space="preserve">продолжение проекта </w:t>
      </w:r>
      <w:r w:rsidRPr="00752FBA">
        <w:t>«Шаги навстречу: вместе сможем»</w:t>
      </w:r>
    </w:p>
    <w:p w:rsidR="00DC118D" w:rsidRDefault="00DC118D" w:rsidP="00DC118D">
      <w:pPr>
        <w:pStyle w:val="a3"/>
        <w:tabs>
          <w:tab w:val="left" w:pos="9817"/>
        </w:tabs>
        <w:spacing w:after="0"/>
        <w:ind w:right="-1"/>
        <w:jc w:val="both"/>
      </w:pPr>
      <w:r>
        <w:t xml:space="preserve">    Период проекта - 01.09.2016 – 31.08.2018</w:t>
      </w:r>
    </w:p>
    <w:p w:rsidR="00DC118D" w:rsidRDefault="00DC118D" w:rsidP="00DC118D">
      <w:pPr>
        <w:outlineLvl w:val="0"/>
      </w:pPr>
      <w:r>
        <w:t xml:space="preserve">2. Завершение проекта </w:t>
      </w:r>
      <w:r w:rsidRPr="00CF7128">
        <w:t>«Формирование семейных ценностей- профилактика</w:t>
      </w:r>
      <w:r>
        <w:t xml:space="preserve"> </w:t>
      </w:r>
      <w:r w:rsidRPr="00CF7128">
        <w:t xml:space="preserve">разводов в молодых </w:t>
      </w:r>
    </w:p>
    <w:p w:rsidR="00DC118D" w:rsidRDefault="00DC118D" w:rsidP="00DC118D">
      <w:pPr>
        <w:outlineLvl w:val="0"/>
        <w:rPr>
          <w:color w:val="000000"/>
        </w:rPr>
      </w:pPr>
      <w:r>
        <w:t xml:space="preserve">     </w:t>
      </w:r>
      <w:r w:rsidRPr="00CF7128">
        <w:t>семьях. Строим счастливую семью»</w:t>
      </w:r>
      <w:r>
        <w:t xml:space="preserve"> (</w:t>
      </w:r>
      <w:r w:rsidRPr="00CF7128">
        <w:rPr>
          <w:color w:val="000000"/>
        </w:rPr>
        <w:t xml:space="preserve">распоряжение Президента Российской Федерации от </w:t>
      </w:r>
    </w:p>
    <w:p w:rsidR="00DC118D" w:rsidRPr="00CF7128" w:rsidRDefault="00DC118D" w:rsidP="00DC118D">
      <w:pPr>
        <w:outlineLvl w:val="0"/>
        <w:rPr>
          <w:color w:val="000000"/>
        </w:rPr>
      </w:pPr>
      <w:r>
        <w:rPr>
          <w:color w:val="000000"/>
        </w:rPr>
        <w:t xml:space="preserve">     </w:t>
      </w:r>
      <w:r w:rsidRPr="00CF7128">
        <w:rPr>
          <w:color w:val="000000"/>
        </w:rPr>
        <w:t>05.04.2016 № 68-рп и на основании конкурса, проведенного Союзом женщин России»</w:t>
      </w:r>
      <w:r>
        <w:rPr>
          <w:color w:val="000000"/>
        </w:rPr>
        <w:t>)</w:t>
      </w:r>
      <w:r w:rsidRPr="00CF7128">
        <w:rPr>
          <w:color w:val="000000"/>
        </w:rPr>
        <w:t>.</w:t>
      </w:r>
    </w:p>
    <w:p w:rsidR="00DC118D" w:rsidRDefault="00DC118D" w:rsidP="00DC118D">
      <w:pPr>
        <w:pStyle w:val="a3"/>
        <w:spacing w:after="0"/>
        <w:rPr>
          <w:color w:val="000000"/>
          <w:szCs w:val="24"/>
        </w:rPr>
      </w:pPr>
      <w:r>
        <w:rPr>
          <w:szCs w:val="24"/>
        </w:rPr>
        <w:t xml:space="preserve">     Период проекта </w:t>
      </w:r>
      <w:r w:rsidRPr="00CF7128">
        <w:rPr>
          <w:color w:val="000000"/>
          <w:szCs w:val="24"/>
        </w:rPr>
        <w:t xml:space="preserve">1.10.2016 по 30.06.2017 г. </w:t>
      </w:r>
    </w:p>
    <w:p w:rsidR="00DC118D" w:rsidRDefault="00DC118D" w:rsidP="00DC118D">
      <w:r>
        <w:t xml:space="preserve">  3.  П</w:t>
      </w:r>
      <w:r w:rsidRPr="00CF7128">
        <w:t>роект – «Подготовка молодежи и молодых супружеских пар к семейной жизни-</w:t>
      </w:r>
      <w:r>
        <w:t xml:space="preserve"> </w:t>
      </w:r>
    </w:p>
    <w:p w:rsidR="00DC118D" w:rsidRDefault="00DC118D" w:rsidP="00DC118D">
      <w:r>
        <w:t xml:space="preserve">         п</w:t>
      </w:r>
      <w:r w:rsidRPr="00CF7128">
        <w:t>рофилактика разводов в молодых семьях. «Строим счастливую семью»</w:t>
      </w:r>
      <w:r>
        <w:t xml:space="preserve"> </w:t>
      </w:r>
      <w:r w:rsidRPr="008833D1">
        <w:t xml:space="preserve">Городской конкурс </w:t>
      </w:r>
    </w:p>
    <w:p w:rsidR="00DC118D" w:rsidRPr="008833D1" w:rsidRDefault="00DC118D" w:rsidP="00DC118D">
      <w:r>
        <w:t xml:space="preserve">         </w:t>
      </w:r>
      <w:r w:rsidRPr="008833D1">
        <w:t>социально</w:t>
      </w:r>
      <w:r>
        <w:t xml:space="preserve"> </w:t>
      </w:r>
      <w:r w:rsidRPr="008833D1">
        <w:t>значимых программ 2017 год</w:t>
      </w:r>
    </w:p>
    <w:p w:rsidR="00DC118D" w:rsidRDefault="00DC118D" w:rsidP="00DC118D">
      <w:r>
        <w:t xml:space="preserve">         Период проекта 05. </w:t>
      </w:r>
      <w:r w:rsidRPr="00CF7128">
        <w:t xml:space="preserve">2017 </w:t>
      </w:r>
      <w:r>
        <w:t>–</w:t>
      </w:r>
      <w:r w:rsidRPr="00CF7128">
        <w:t xml:space="preserve"> </w:t>
      </w:r>
      <w:r>
        <w:t>12. 2017 г.</w:t>
      </w:r>
    </w:p>
    <w:p w:rsidR="00DC118D" w:rsidRDefault="00DC118D" w:rsidP="00DC118D"/>
    <w:p w:rsidR="00DC118D" w:rsidRDefault="00DC118D" w:rsidP="00DC118D">
      <w:pPr>
        <w:pStyle w:val="a6"/>
        <w:shd w:val="clear" w:color="auto" w:fill="FFFFFF"/>
        <w:spacing w:before="0" w:beforeAutospacing="0" w:after="0" w:afterAutospacing="0"/>
        <w:rPr>
          <w:b/>
        </w:rPr>
      </w:pPr>
      <w:r>
        <w:t xml:space="preserve">  </w:t>
      </w:r>
      <w:r>
        <w:rPr>
          <w:b/>
        </w:rPr>
        <w:t xml:space="preserve">1. </w:t>
      </w:r>
      <w:r w:rsidRPr="008833D1">
        <w:rPr>
          <w:b/>
        </w:rPr>
        <w:t>«Шаги навстречу: вместе сможем»</w:t>
      </w:r>
    </w:p>
    <w:p w:rsidR="00DC118D" w:rsidRDefault="00DC118D" w:rsidP="00DC118D">
      <w:pPr>
        <w:pStyle w:val="a3"/>
        <w:tabs>
          <w:tab w:val="left" w:pos="9817"/>
        </w:tabs>
        <w:spacing w:after="0"/>
        <w:ind w:right="-1"/>
        <w:jc w:val="both"/>
        <w:rPr>
          <w:b/>
        </w:rPr>
      </w:pPr>
    </w:p>
    <w:p w:rsidR="00DC118D" w:rsidRPr="008833D1" w:rsidRDefault="00DC118D" w:rsidP="00DC11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</w:t>
      </w:r>
      <w:r w:rsidRPr="008833D1">
        <w:rPr>
          <w:color w:val="000000"/>
        </w:rPr>
        <w:t>Общественная организация долгое время занимается и проблемами насилия в семье. С 1 сентября 2016 года по 31 августа 2018 года реализуется проект «Шаги навстречу</w:t>
      </w:r>
      <w:r>
        <w:rPr>
          <w:color w:val="000000"/>
        </w:rPr>
        <w:t xml:space="preserve"> -</w:t>
      </w:r>
      <w:r w:rsidRPr="008833D1">
        <w:rPr>
          <w:color w:val="000000"/>
        </w:rPr>
        <w:t xml:space="preserve"> вместе сможем» в рамках партнерского проекта Межрегиональной общественной организации «Врачи детям»: «Противодействие насилию в отношении женщин и детей», цель которого - разработка стандартов оказания социальных услуг для женщин и детей, пострадавших от насилия.</w:t>
      </w:r>
    </w:p>
    <w:p w:rsidR="00DC118D" w:rsidRPr="008833D1" w:rsidRDefault="00DC118D" w:rsidP="00DC11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833D1">
        <w:rPr>
          <w:color w:val="000000"/>
        </w:rPr>
        <w:t>В проекте участвуют общественные организации городов Ростов-на-Дону, Волгодонск, Нижний Тагил, Бийск, Череповец, Армавир, Пермь, Красноярск, Псков, Ижевск.</w:t>
      </w:r>
    </w:p>
    <w:p w:rsidR="00DC118D" w:rsidRPr="008833D1" w:rsidRDefault="00DC118D" w:rsidP="00DC118D">
      <w:pPr>
        <w:pStyle w:val="a3"/>
        <w:tabs>
          <w:tab w:val="left" w:pos="9817"/>
        </w:tabs>
        <w:spacing w:after="0"/>
        <w:ind w:right="-1"/>
        <w:jc w:val="both"/>
        <w:rPr>
          <w:b/>
        </w:rPr>
      </w:pPr>
    </w:p>
    <w:p w:rsidR="00DC118D" w:rsidRDefault="00DC118D" w:rsidP="00DC118D">
      <w:pPr>
        <w:pStyle w:val="a3"/>
        <w:tabs>
          <w:tab w:val="left" w:pos="9817"/>
        </w:tabs>
        <w:spacing w:after="0"/>
        <w:ind w:right="-1"/>
        <w:jc w:val="both"/>
        <w:rPr>
          <w:rStyle w:val="a4"/>
        </w:rPr>
      </w:pPr>
      <w:r>
        <w:rPr>
          <w:rStyle w:val="a4"/>
        </w:rPr>
        <w:t xml:space="preserve">Цель проекта </w:t>
      </w:r>
      <w:r w:rsidRPr="008833D1">
        <w:rPr>
          <w:color w:val="000000"/>
          <w:szCs w:val="24"/>
        </w:rPr>
        <w:t>«Шаги навстречу</w:t>
      </w:r>
      <w:r>
        <w:rPr>
          <w:color w:val="000000"/>
        </w:rPr>
        <w:t xml:space="preserve"> -</w:t>
      </w:r>
      <w:r w:rsidRPr="008833D1">
        <w:rPr>
          <w:color w:val="000000"/>
          <w:szCs w:val="24"/>
        </w:rPr>
        <w:t xml:space="preserve"> вместе сможем»</w:t>
      </w:r>
      <w:r>
        <w:rPr>
          <w:rStyle w:val="a4"/>
        </w:rPr>
        <w:t>:</w:t>
      </w:r>
    </w:p>
    <w:p w:rsidR="00DC118D" w:rsidRDefault="00DC118D" w:rsidP="00DC118D">
      <w:pPr>
        <w:pStyle w:val="a3"/>
        <w:tabs>
          <w:tab w:val="left" w:pos="9817"/>
        </w:tabs>
        <w:spacing w:after="0"/>
        <w:ind w:right="-1"/>
        <w:jc w:val="both"/>
      </w:pPr>
      <w:r>
        <w:rPr>
          <w:rStyle w:val="a4"/>
        </w:rPr>
        <w:t xml:space="preserve"> </w:t>
      </w:r>
      <w:r>
        <w:t>С</w:t>
      </w:r>
      <w:r w:rsidRPr="00EC4A3A">
        <w:t>одействие в создании системы поддержки и сопровождения женщин и детей, оказавшихся в ситуации насилия в семье.</w:t>
      </w:r>
    </w:p>
    <w:p w:rsidR="00DC118D" w:rsidRDefault="00DC118D" w:rsidP="00DC118D">
      <w:pPr>
        <w:pStyle w:val="a3"/>
        <w:tabs>
          <w:tab w:val="left" w:pos="9817"/>
        </w:tabs>
        <w:spacing w:after="0"/>
        <w:ind w:right="-1"/>
        <w:jc w:val="both"/>
      </w:pPr>
    </w:p>
    <w:p w:rsidR="00DC118D" w:rsidRDefault="00DC118D" w:rsidP="00DC118D">
      <w:pPr>
        <w:pStyle w:val="a3"/>
        <w:tabs>
          <w:tab w:val="left" w:pos="9817"/>
        </w:tabs>
        <w:spacing w:after="0"/>
        <w:ind w:right="-1"/>
        <w:jc w:val="both"/>
        <w:rPr>
          <w:rStyle w:val="a4"/>
        </w:rPr>
      </w:pPr>
      <w:r>
        <w:t>Задачи:</w:t>
      </w:r>
    </w:p>
    <w:p w:rsidR="00DC118D" w:rsidRDefault="00DC118D" w:rsidP="00DC118D">
      <w:pPr>
        <w:pStyle w:val="a3"/>
        <w:tabs>
          <w:tab w:val="left" w:pos="9817"/>
        </w:tabs>
        <w:spacing w:after="0"/>
        <w:ind w:right="-1"/>
        <w:jc w:val="both"/>
        <w:rPr>
          <w:rStyle w:val="a4"/>
        </w:rPr>
      </w:pPr>
    </w:p>
    <w:p w:rsidR="00DC118D" w:rsidRDefault="00DC118D" w:rsidP="00DC118D">
      <w:r w:rsidRPr="00E358C0">
        <w:t>1. Объединить усилия государственных, муниципальных и общественных организаций по противодействию насилию по отношению к женщинам и детям в Удмуртской Республике в соответствии с разработанными стандартами оказания социальных услуг для женщин и детей, пострадавших от насилия, вновь созданной Рабочей группой.</w:t>
      </w:r>
    </w:p>
    <w:p w:rsidR="00DC118D" w:rsidRDefault="00DC118D" w:rsidP="00DC118D">
      <w:r w:rsidRPr="00E358C0">
        <w:t xml:space="preserve"> 2. Оказать необходимую правовую и социально-психологическую помощь женщинам и детям, столкнувшимся с проявлениями насилия в семье. </w:t>
      </w:r>
    </w:p>
    <w:p w:rsidR="00DC118D" w:rsidRDefault="00DC118D" w:rsidP="00DC118D">
      <w:r w:rsidRPr="00E358C0">
        <w:t xml:space="preserve">3. Оказать поддержку специалистам, работающим с семьей и детьми, по решению проблемы насилия в семье, в особенности, в отдаленных сельских районах УР, в соответствии с разработанными стандартами оказания социальных услуг.  </w:t>
      </w:r>
    </w:p>
    <w:p w:rsidR="00DC118D" w:rsidRDefault="00DC118D" w:rsidP="00DC118D"/>
    <w:p w:rsidR="00DC118D" w:rsidRDefault="00DC118D" w:rsidP="00DC118D">
      <w:pPr>
        <w:tabs>
          <w:tab w:val="left" w:pos="0"/>
        </w:tabs>
        <w:spacing w:before="60" w:after="60"/>
        <w:rPr>
          <w:i/>
        </w:rPr>
      </w:pPr>
      <w:r w:rsidRPr="00E358C0">
        <w:rPr>
          <w:i/>
        </w:rPr>
        <w:t xml:space="preserve">Проект направлен: </w:t>
      </w:r>
    </w:p>
    <w:p w:rsidR="00DC118D" w:rsidRDefault="00DC118D" w:rsidP="00DC118D">
      <w:pPr>
        <w:tabs>
          <w:tab w:val="left" w:pos="0"/>
        </w:tabs>
        <w:spacing w:before="60" w:after="60"/>
        <w:rPr>
          <w:i/>
        </w:rPr>
      </w:pPr>
      <w:r w:rsidRPr="00E358C0">
        <w:rPr>
          <w:i/>
        </w:rPr>
        <w:t>1). на оказание помощи женщинам и детям, проживающим в г. Ижевске, оказавшихся в ситуации насилия в семье;</w:t>
      </w:r>
    </w:p>
    <w:p w:rsidR="00DC118D" w:rsidRDefault="00DC118D" w:rsidP="00DC118D">
      <w:pPr>
        <w:ind w:firstLine="720"/>
        <w:jc w:val="both"/>
      </w:pPr>
      <w:r w:rsidRPr="00204AF1">
        <w:t xml:space="preserve">Кроме того, </w:t>
      </w:r>
      <w:r>
        <w:t xml:space="preserve">в отчетный период </w:t>
      </w:r>
      <w:r w:rsidRPr="00204AF1">
        <w:t>психолог</w:t>
      </w:r>
      <w:r>
        <w:t>ами</w:t>
      </w:r>
      <w:r w:rsidRPr="00204AF1">
        <w:t xml:space="preserve"> и юрисконсультом </w:t>
      </w:r>
      <w:r>
        <w:t>ОО (</w:t>
      </w:r>
      <w:r w:rsidRPr="00204AF1">
        <w:t>специалистами</w:t>
      </w:r>
      <w:r>
        <w:t xml:space="preserve"> </w:t>
      </w:r>
      <w:r w:rsidRPr="00776AB3">
        <w:t>БУСО УР РЦПППН «</w:t>
      </w:r>
      <w:proofErr w:type="spellStart"/>
      <w:r w:rsidRPr="00776AB3">
        <w:t>СоДействие</w:t>
      </w:r>
      <w:proofErr w:type="spellEnd"/>
      <w:r w:rsidRPr="00776AB3">
        <w:t xml:space="preserve">»), были проведены консультации для женщин, пострадавших от семейного насилия, по проблемам </w:t>
      </w:r>
      <w:proofErr w:type="spellStart"/>
      <w:r w:rsidRPr="00776AB3">
        <w:t>внутриличностных</w:t>
      </w:r>
      <w:proofErr w:type="spellEnd"/>
      <w:r w:rsidRPr="00776AB3">
        <w:t xml:space="preserve"> конфликтов, в том числе, приводящих к незавершенным суицидальным действиям;  вопросам уголовного, гражданского и семейного права;</w:t>
      </w:r>
      <w:r w:rsidRPr="002B683E">
        <w:rPr>
          <w:color w:val="FF0000"/>
        </w:rPr>
        <w:t xml:space="preserve"> </w:t>
      </w:r>
      <w:r w:rsidRPr="00204AF1">
        <w:t>женщин и других членов семей по актуальным для членов семьи проблемам – конфликты в семье, проявления насильственных действий со стороны мужа и отца, вопросы развода и раздела имущества</w:t>
      </w:r>
      <w:r>
        <w:t>; консультации детей и подростков, являющихся жертвами или свидетелями насилия в семье.</w:t>
      </w:r>
    </w:p>
    <w:p w:rsidR="00DC118D" w:rsidRDefault="00DC118D" w:rsidP="00DC118D">
      <w:pPr>
        <w:tabs>
          <w:tab w:val="left" w:pos="0"/>
        </w:tabs>
        <w:spacing w:before="60" w:after="60"/>
        <w:rPr>
          <w:i/>
        </w:rPr>
      </w:pPr>
    </w:p>
    <w:p w:rsidR="00DC118D" w:rsidRPr="00C64CA3" w:rsidRDefault="00DC118D" w:rsidP="00DC118D">
      <w:pPr>
        <w:tabs>
          <w:tab w:val="left" w:pos="0"/>
        </w:tabs>
        <w:spacing w:before="60" w:after="60"/>
      </w:pPr>
      <w:r w:rsidRPr="00C64CA3">
        <w:t xml:space="preserve">За отчетный период </w:t>
      </w:r>
      <w:r>
        <w:t xml:space="preserve">(2017 г.) </w:t>
      </w:r>
      <w:r w:rsidRPr="00C64CA3">
        <w:t>была оказана психологическая (</w:t>
      </w:r>
      <w:r>
        <w:t>40</w:t>
      </w:r>
      <w:r w:rsidRPr="00C64CA3">
        <w:t>) и юридическая (</w:t>
      </w:r>
      <w:r>
        <w:t>20</w:t>
      </w:r>
      <w:r w:rsidRPr="00C64CA3">
        <w:t>) помощь женщинам, подвергающи</w:t>
      </w:r>
      <w:r>
        <w:t>м</w:t>
      </w:r>
      <w:r w:rsidRPr="00C64CA3">
        <w:t>ся насилию в семье и психологическая помощь детям, подвергающимся насилию или являющимся свидетелями насилия в семье –</w:t>
      </w:r>
      <w:r>
        <w:t xml:space="preserve">20 </w:t>
      </w:r>
      <w:r w:rsidRPr="00C64CA3">
        <w:t>чел.</w:t>
      </w:r>
    </w:p>
    <w:p w:rsidR="00DC118D" w:rsidRPr="0094033D" w:rsidRDefault="00DC118D" w:rsidP="00DC118D">
      <w:pPr>
        <w:tabs>
          <w:tab w:val="left" w:pos="0"/>
        </w:tabs>
        <w:spacing w:before="60" w:after="60"/>
      </w:pPr>
      <w:r w:rsidRPr="00E358C0">
        <w:rPr>
          <w:i/>
        </w:rPr>
        <w:lastRenderedPageBreak/>
        <w:t xml:space="preserve"> 2). на помощь специалистам, сельским специалистам, в частности, работающим с семьей, женщинами и детьми</w:t>
      </w:r>
      <w:r>
        <w:rPr>
          <w:i/>
        </w:rPr>
        <w:t xml:space="preserve">: </w:t>
      </w:r>
      <w:r w:rsidRPr="0094033D">
        <w:t>на педагогов-психологов, соц. педагогов, педагогов и др. специалистов образовательных учреждений; специалистов по социальной работе, психологов, педагогов-психологов, соц. педагогов и других специалистов, осуществляющих работу с семьей, в том числе, женщинами</w:t>
      </w:r>
      <w:r>
        <w:t xml:space="preserve"> и детьми</w:t>
      </w:r>
      <w:r w:rsidRPr="0094033D">
        <w:t>, пострадавшими от домашнего насилия, учреждений социального обслуживания.</w:t>
      </w:r>
    </w:p>
    <w:p w:rsidR="00DC118D" w:rsidRDefault="00DC118D" w:rsidP="00DC118D">
      <w:pPr>
        <w:pStyle w:val="2"/>
        <w:spacing w:after="0" w:line="240" w:lineRule="auto"/>
        <w:ind w:left="0"/>
        <w:rPr>
          <w:i/>
        </w:rPr>
      </w:pPr>
      <w:r w:rsidRPr="00E358C0">
        <w:rPr>
          <w:i/>
        </w:rPr>
        <w:t>3). На разработку стандартов оказания социальных услуг</w:t>
      </w:r>
      <w:r>
        <w:rPr>
          <w:i/>
        </w:rPr>
        <w:t xml:space="preserve"> </w:t>
      </w:r>
      <w:r w:rsidRPr="00842382">
        <w:rPr>
          <w:i/>
        </w:rPr>
        <w:t>для женщин и детей, пострадавших от насилия.</w:t>
      </w:r>
    </w:p>
    <w:p w:rsidR="00DC118D" w:rsidRDefault="00DC118D" w:rsidP="00DC118D">
      <w:pPr>
        <w:pStyle w:val="2"/>
        <w:spacing w:after="0" w:line="240" w:lineRule="auto"/>
        <w:ind w:left="0"/>
      </w:pPr>
    </w:p>
    <w:p w:rsidR="00DC118D" w:rsidRPr="00E81A55" w:rsidRDefault="00DC118D" w:rsidP="00DC118D">
      <w:pPr>
        <w:pStyle w:val="2"/>
        <w:spacing w:after="0" w:line="240" w:lineRule="auto"/>
        <w:ind w:left="0"/>
      </w:pPr>
      <w:r>
        <w:t xml:space="preserve">       </w:t>
      </w:r>
      <w:r w:rsidRPr="00E81A55">
        <w:t xml:space="preserve">В отчетном периоде были проведены заседания Рабочей группы: </w:t>
      </w:r>
    </w:p>
    <w:p w:rsidR="00DC118D" w:rsidRDefault="00DC118D" w:rsidP="00DC118D">
      <w:pPr>
        <w:pStyle w:val="2"/>
        <w:spacing w:after="0" w:line="240" w:lineRule="auto"/>
        <w:ind w:left="0"/>
        <w:rPr>
          <w:i/>
        </w:rPr>
      </w:pPr>
    </w:p>
    <w:p w:rsidR="00DC118D" w:rsidRPr="000A516E" w:rsidRDefault="00DC118D" w:rsidP="00DC118D">
      <w:pPr>
        <w:rPr>
          <w:i/>
        </w:rPr>
      </w:pPr>
      <w:r>
        <w:rPr>
          <w:i/>
        </w:rPr>
        <w:t xml:space="preserve">- 22.03.2017 г.- </w:t>
      </w:r>
      <w:r w:rsidRPr="00E365F7">
        <w:t>обсуждение наработок</w:t>
      </w:r>
      <w:r>
        <w:t xml:space="preserve"> по</w:t>
      </w:r>
      <w:r w:rsidRPr="00E365F7">
        <w:t xml:space="preserve"> </w:t>
      </w:r>
      <w:r>
        <w:t>написанию стандартов по оказанию социальных услуг женщинам и детям, подвергающихся насилию в семье, представленных МОО «Врачи детям</w:t>
      </w:r>
      <w:r w:rsidRPr="00F11494">
        <w:rPr>
          <w:color w:val="0070C0"/>
        </w:rPr>
        <w:t>»</w:t>
      </w:r>
      <w:r w:rsidRPr="00F11494">
        <w:rPr>
          <w:i/>
          <w:color w:val="0070C0"/>
        </w:rPr>
        <w:t>;</w:t>
      </w:r>
    </w:p>
    <w:p w:rsidR="00DC118D" w:rsidRPr="00E365F7" w:rsidRDefault="00DC118D" w:rsidP="00DC118D">
      <w:pPr>
        <w:rPr>
          <w:i/>
        </w:rPr>
      </w:pPr>
      <w:r w:rsidRPr="00E365F7">
        <w:rPr>
          <w:i/>
        </w:rPr>
        <w:t>- 30.06.2017 г.</w:t>
      </w:r>
      <w:r>
        <w:rPr>
          <w:i/>
        </w:rPr>
        <w:t xml:space="preserve">- </w:t>
      </w:r>
      <w:r w:rsidRPr="000A516E">
        <w:t xml:space="preserve">обсуждение </w:t>
      </w:r>
      <w:r w:rsidRPr="00EB3B41">
        <w:rPr>
          <w:b/>
        </w:rPr>
        <w:t>Методических рекомендаций по оказанию социально-психологических услуг женщинам</w:t>
      </w:r>
      <w:r w:rsidRPr="000A516E">
        <w:t xml:space="preserve"> в рамках Стандартов</w:t>
      </w:r>
      <w:r>
        <w:rPr>
          <w:i/>
        </w:rPr>
        <w:t xml:space="preserve"> </w:t>
      </w:r>
      <w:r>
        <w:t>по оказанию социальных услуг женщинам и детям, подвергающихся насилию в семье, общественными организациями</w:t>
      </w:r>
      <w:r w:rsidRPr="00F11494">
        <w:rPr>
          <w:i/>
          <w:color w:val="0070C0"/>
        </w:rPr>
        <w:t>;</w:t>
      </w:r>
    </w:p>
    <w:p w:rsidR="00DC118D" w:rsidRDefault="00DC118D" w:rsidP="00DC118D">
      <w:pPr>
        <w:pStyle w:val="2"/>
        <w:spacing w:after="0" w:line="240" w:lineRule="auto"/>
        <w:ind w:left="0"/>
        <w:rPr>
          <w:i/>
          <w:color w:val="0070C0"/>
        </w:rPr>
      </w:pPr>
      <w:r w:rsidRPr="001764C6">
        <w:rPr>
          <w:i/>
        </w:rPr>
        <w:t>- 30 августа 2017 года</w:t>
      </w:r>
      <w:r>
        <w:rPr>
          <w:i/>
          <w:color w:val="FF0000"/>
        </w:rPr>
        <w:t xml:space="preserve"> –</w:t>
      </w:r>
      <w:r w:rsidRPr="00CC1430">
        <w:rPr>
          <w:sz w:val="28"/>
          <w:szCs w:val="28"/>
        </w:rPr>
        <w:t xml:space="preserve"> </w:t>
      </w:r>
      <w:r w:rsidRPr="001764C6">
        <w:t xml:space="preserve">подведение промежуточных итогов работы группы по разработке стандартов оказания социальных услуг женщинам и детям, подвергающихся     насилию в семье.  </w:t>
      </w:r>
    </w:p>
    <w:p w:rsidR="00DC118D" w:rsidRDefault="00DC118D" w:rsidP="00DC118D">
      <w:pPr>
        <w:pStyle w:val="2"/>
        <w:spacing w:after="0" w:line="240" w:lineRule="auto"/>
        <w:ind w:left="0"/>
      </w:pPr>
    </w:p>
    <w:p w:rsidR="00DC118D" w:rsidRDefault="00DC118D" w:rsidP="00DC118D">
      <w:pPr>
        <w:pStyle w:val="2"/>
        <w:spacing w:after="0" w:line="240" w:lineRule="auto"/>
        <w:ind w:left="0"/>
        <w:rPr>
          <w:color w:val="0070C0"/>
        </w:rPr>
      </w:pPr>
      <w:r>
        <w:t xml:space="preserve">  разработаны стандарты:</w:t>
      </w:r>
      <w:r w:rsidRPr="00E81A55">
        <w:rPr>
          <w:color w:val="0070C0"/>
        </w:rPr>
        <w:t xml:space="preserve"> </w:t>
      </w:r>
    </w:p>
    <w:p w:rsidR="00DC118D" w:rsidRPr="00E81A55" w:rsidRDefault="00DC118D" w:rsidP="00DC118D">
      <w:pPr>
        <w:pStyle w:val="2"/>
        <w:spacing w:after="0" w:line="240" w:lineRule="auto"/>
        <w:ind w:left="0"/>
        <w:rPr>
          <w:color w:val="FF0000"/>
        </w:rPr>
      </w:pPr>
    </w:p>
    <w:p w:rsidR="00DC118D" w:rsidRPr="00E81A55" w:rsidRDefault="00DC118D" w:rsidP="00DC118D">
      <w:r w:rsidRPr="00E81A55">
        <w:t>- Обеспечение одеждой, обувью и другими предметами первой необходимости;</w:t>
      </w:r>
    </w:p>
    <w:p w:rsidR="00DC118D" w:rsidRPr="00E81A55" w:rsidRDefault="00DC118D" w:rsidP="00DC118D">
      <w:r w:rsidRPr="00E81A55">
        <w:t>- Социально-правовое консультирование (о порядке получения документов,</w:t>
      </w:r>
    </w:p>
    <w:p w:rsidR="00DC118D" w:rsidRPr="00E81A55" w:rsidRDefault="00DC118D" w:rsidP="00DC118D">
      <w:r w:rsidRPr="00E81A55">
        <w:t xml:space="preserve">  оформления пособий, льгот, различного вида выплат);</w:t>
      </w:r>
    </w:p>
    <w:p w:rsidR="00DC118D" w:rsidRPr="00E81A55" w:rsidRDefault="00DC118D" w:rsidP="00DC118D">
      <w:r w:rsidRPr="00E81A55">
        <w:t>- Профилактика семейно-бытового насилия;</w:t>
      </w:r>
    </w:p>
    <w:p w:rsidR="00DC118D" w:rsidRPr="00E81A55" w:rsidRDefault="00DC118D" w:rsidP="00DC118D">
      <w:r w:rsidRPr="00E81A55">
        <w:t xml:space="preserve">- Педагогическая помощь семьям в социальной адаптации к изменяющимся </w:t>
      </w:r>
    </w:p>
    <w:p w:rsidR="00DC118D" w:rsidRPr="00E81A55" w:rsidRDefault="00DC118D" w:rsidP="00DC118D">
      <w:r w:rsidRPr="00E81A55">
        <w:t xml:space="preserve">  социально-экономическим условиям жизни;</w:t>
      </w:r>
    </w:p>
    <w:p w:rsidR="00DC118D" w:rsidRPr="00E81A55" w:rsidRDefault="00DC118D" w:rsidP="00DC118D">
      <w:r w:rsidRPr="00E81A55">
        <w:t xml:space="preserve">- Проведение психологических тренингов (для детей), обучение самоконтролю и </w:t>
      </w:r>
    </w:p>
    <w:p w:rsidR="00DC118D" w:rsidRPr="00E81A55" w:rsidRDefault="00DC118D" w:rsidP="00DC118D">
      <w:r w:rsidRPr="00E81A55">
        <w:t xml:space="preserve">  общению с другими людьми (2 варианта).</w:t>
      </w:r>
    </w:p>
    <w:p w:rsidR="00DC118D" w:rsidRPr="00E81A55" w:rsidRDefault="00DC118D" w:rsidP="00DC118D"/>
    <w:p w:rsidR="00DC118D" w:rsidRPr="00E81A55" w:rsidRDefault="00DC118D" w:rsidP="00DC118D">
      <w:r w:rsidRPr="00E81A55">
        <w:t>- Методические рекомендации по оказанию социально-психологических услуг женщинам</w:t>
      </w:r>
    </w:p>
    <w:p w:rsidR="00DC118D" w:rsidRPr="00E81A55" w:rsidRDefault="00DC118D" w:rsidP="00DC118D"/>
    <w:p w:rsidR="00DC118D" w:rsidRPr="00E81A55" w:rsidRDefault="00DC118D" w:rsidP="00DC118D">
      <w:r w:rsidRPr="00E81A55">
        <w:t>- Предложение к стандартам (критерии оценки нуждаемости в получении социально- психологического консультирования)</w:t>
      </w:r>
    </w:p>
    <w:p w:rsidR="00DC118D" w:rsidRDefault="00DC118D" w:rsidP="00DC118D">
      <w:pPr>
        <w:pStyle w:val="2"/>
        <w:spacing w:after="0" w:line="240" w:lineRule="auto"/>
        <w:ind w:left="0"/>
        <w:rPr>
          <w:i/>
        </w:rPr>
      </w:pPr>
      <w:r w:rsidRPr="00E81A55">
        <w:rPr>
          <w:color w:val="FF0000"/>
        </w:rPr>
        <w:br/>
      </w:r>
      <w:r>
        <w:t xml:space="preserve">          21 марта 2017 года сотрудниками Межрегиональной общественной организации поддержки семьи, материнства и детства «Врачи детям» (г. Санкт-Петербург) был проведен Круглый стол «НКО как поставщик социальных услуг» и семинар –совещание «НКО как поставщик социальных услуг», на которых присутствовало </w:t>
      </w:r>
      <w:r w:rsidRPr="00022665">
        <w:rPr>
          <w:color w:val="000000"/>
        </w:rPr>
        <w:t>22</w:t>
      </w:r>
      <w:r>
        <w:t xml:space="preserve"> человека.</w:t>
      </w:r>
    </w:p>
    <w:p w:rsidR="00DC118D" w:rsidRDefault="00DC118D" w:rsidP="00DC118D"/>
    <w:p w:rsidR="00DC118D" w:rsidRDefault="00DC118D" w:rsidP="00DC118D">
      <w:r>
        <w:t xml:space="preserve">         </w:t>
      </w:r>
      <w:r w:rsidRPr="00527604">
        <w:t>За отчетный период</w:t>
      </w:r>
      <w:r>
        <w:t xml:space="preserve">, согласно плану реализации проекта, в </w:t>
      </w:r>
      <w:r w:rsidRPr="00204AF1">
        <w:t>город</w:t>
      </w:r>
      <w:r>
        <w:t>е</w:t>
      </w:r>
      <w:r w:rsidRPr="00204AF1">
        <w:t xml:space="preserve"> </w:t>
      </w:r>
      <w:r>
        <w:t xml:space="preserve">Сарапуле, с. Малая Пурга, с. </w:t>
      </w:r>
      <w:proofErr w:type="spellStart"/>
      <w:r>
        <w:t>Киясово</w:t>
      </w:r>
      <w:proofErr w:type="spellEnd"/>
      <w:r>
        <w:t xml:space="preserve">, с. </w:t>
      </w:r>
      <w:proofErr w:type="spellStart"/>
      <w:r>
        <w:t>Ува</w:t>
      </w:r>
      <w:proofErr w:type="spellEnd"/>
      <w:r>
        <w:t xml:space="preserve">, с. </w:t>
      </w:r>
      <w:proofErr w:type="spellStart"/>
      <w:r>
        <w:t>Якшур</w:t>
      </w:r>
      <w:proofErr w:type="spellEnd"/>
      <w:r>
        <w:t xml:space="preserve">- </w:t>
      </w:r>
      <w:proofErr w:type="spellStart"/>
      <w:r>
        <w:t>Боья</w:t>
      </w:r>
      <w:proofErr w:type="spellEnd"/>
      <w:r>
        <w:t xml:space="preserve">, с. Завьялово, были </w:t>
      </w:r>
      <w:r w:rsidRPr="00204AF1">
        <w:t>проведен</w:t>
      </w:r>
      <w:r>
        <w:t>ы</w:t>
      </w:r>
      <w:r w:rsidRPr="00204AF1">
        <w:t xml:space="preserve"> </w:t>
      </w:r>
      <w:r>
        <w:t>6</w:t>
      </w:r>
      <w:r w:rsidRPr="00527604">
        <w:t xml:space="preserve"> однодневных</w:t>
      </w:r>
      <w:r>
        <w:t xml:space="preserve"> </w:t>
      </w:r>
      <w:r w:rsidRPr="00527604">
        <w:t>семинаров</w:t>
      </w:r>
      <w:r>
        <w:t xml:space="preserve"> </w:t>
      </w:r>
      <w:r w:rsidRPr="0094033D">
        <w:rPr>
          <w:i/>
        </w:rPr>
        <w:t>«Особенности социально психологической и юридической работы с женщинами и детьми в ситуации насилия в семье»</w:t>
      </w:r>
      <w:r>
        <w:rPr>
          <w:i/>
        </w:rPr>
        <w:t>,</w:t>
      </w:r>
      <w:r w:rsidRPr="00BB250C">
        <w:t xml:space="preserve"> </w:t>
      </w:r>
      <w:r w:rsidRPr="00204AF1">
        <w:t>Круглы</w:t>
      </w:r>
      <w:r>
        <w:t>е</w:t>
      </w:r>
      <w:r w:rsidRPr="00204AF1">
        <w:t xml:space="preserve"> стол</w:t>
      </w:r>
      <w:r>
        <w:t>ы</w:t>
      </w:r>
      <w:r w:rsidRPr="00204AF1">
        <w:t xml:space="preserve"> «Сотрудничество в решении проблемы насилия в семье», где были обсуждены темы: «Межведомственное взаимодействие в решении проблемы насилия в семье», «Возможные сложности специалиста при работе с проблемой насилия»</w:t>
      </w:r>
      <w:r>
        <w:t xml:space="preserve"> </w:t>
      </w:r>
      <w:r>
        <w:rPr>
          <w:i/>
        </w:rPr>
        <w:t xml:space="preserve"> и </w:t>
      </w:r>
      <w:r>
        <w:t>6</w:t>
      </w:r>
      <w:r w:rsidRPr="00527604">
        <w:t xml:space="preserve"> однодневных</w:t>
      </w:r>
      <w:r>
        <w:t xml:space="preserve"> </w:t>
      </w:r>
      <w:r w:rsidRPr="00527604">
        <w:t>семинаров</w:t>
      </w:r>
      <w:r>
        <w:t xml:space="preserve"> </w:t>
      </w:r>
      <w:r w:rsidRPr="00500323">
        <w:rPr>
          <w:i/>
        </w:rPr>
        <w:t>«</w:t>
      </w:r>
      <w:r w:rsidRPr="00500323">
        <w:rPr>
          <w:i/>
          <w:color w:val="000000"/>
          <w:shd w:val="clear" w:color="auto" w:fill="FFFFFF"/>
        </w:rPr>
        <w:t>Феномен домашнего насилия глазами детей. Причины, последствия, помощь»</w:t>
      </w:r>
      <w:r>
        <w:rPr>
          <w:b/>
          <w:color w:val="000000"/>
          <w:shd w:val="clear" w:color="auto" w:fill="FFFFFF"/>
        </w:rPr>
        <w:t xml:space="preserve">, </w:t>
      </w:r>
      <w:r w:rsidRPr="00500323">
        <w:rPr>
          <w:color w:val="000000"/>
          <w:shd w:val="clear" w:color="auto" w:fill="FFFFFF"/>
        </w:rPr>
        <w:t>проведены семинары-совещания</w:t>
      </w:r>
      <w:r>
        <w:rPr>
          <w:b/>
          <w:color w:val="000000"/>
          <w:shd w:val="clear" w:color="auto" w:fill="FFFFFF"/>
        </w:rPr>
        <w:t xml:space="preserve"> </w:t>
      </w:r>
      <w:r w:rsidRPr="00500323">
        <w:rPr>
          <w:b/>
          <w:color w:val="000000"/>
          <w:shd w:val="clear" w:color="auto" w:fill="FFFFFF"/>
        </w:rPr>
        <w:t>«</w:t>
      </w:r>
      <w:r w:rsidRPr="00500323">
        <w:rPr>
          <w:color w:val="000000"/>
          <w:shd w:val="clear" w:color="auto" w:fill="FFFFFF"/>
        </w:rPr>
        <w:t>Заложники семьи: дети свидетели и жертвы домашнего насилия. Причины, последствия, помощь»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Pr="00500323">
        <w:rPr>
          <w:color w:val="000000"/>
          <w:shd w:val="clear" w:color="auto" w:fill="FFFFFF"/>
        </w:rPr>
        <w:t>В семинарах</w:t>
      </w:r>
      <w:r w:rsidRPr="00527604">
        <w:t xml:space="preserve"> участвовало</w:t>
      </w:r>
      <w:r>
        <w:t xml:space="preserve"> 300</w:t>
      </w:r>
      <w:r w:rsidRPr="00BC3E63">
        <w:t xml:space="preserve"> </w:t>
      </w:r>
      <w:r w:rsidRPr="00204AF1">
        <w:t>специалист</w:t>
      </w:r>
      <w:r>
        <w:t>ов</w:t>
      </w:r>
      <w:r w:rsidRPr="00204AF1">
        <w:t>, помогающи</w:t>
      </w:r>
      <w:r>
        <w:t>х</w:t>
      </w:r>
      <w:r w:rsidRPr="00204AF1">
        <w:t xml:space="preserve"> семьям, в решении сложных жизненных ситуаций</w:t>
      </w:r>
      <w:r>
        <w:t>, а именно</w:t>
      </w:r>
      <w:r w:rsidRPr="00204AF1">
        <w:t xml:space="preserve">: руководители учреждений, заведующие отделений, психологи, </w:t>
      </w:r>
      <w:r>
        <w:t xml:space="preserve">педагоги-психологи, </w:t>
      </w:r>
      <w:r w:rsidRPr="00204AF1">
        <w:t>социальные работники, социальные педагоги</w:t>
      </w:r>
      <w:r>
        <w:t>, специалисты по соц. работе, завучи школ, сотрудники КДН, Администраций районов и другие специалисты.</w:t>
      </w:r>
    </w:p>
    <w:p w:rsidR="00DC118D" w:rsidRPr="0072376E" w:rsidRDefault="00DC118D" w:rsidP="00DC118D">
      <w:pPr>
        <w:jc w:val="both"/>
      </w:pPr>
      <w:r>
        <w:t xml:space="preserve">           </w:t>
      </w:r>
      <w:r w:rsidRPr="0072376E">
        <w:t xml:space="preserve">Во время семинара проводились практические упражнения на поддержку, на осознание своих чувств, игра «Барьеры», работа с ресурсами, рассматривался план безопасности женщины в ситуации насилия, были рассмотрены этапы консультирования женщин, пострадавших от домашнего насилия. На протяжении семинара использовались фрагменты из фильма «В постели с врагом», притча «О гвоздях». В процессе работы специалистам были даны методики работы с </w:t>
      </w:r>
      <w:r w:rsidRPr="0072376E">
        <w:lastRenderedPageBreak/>
        <w:t xml:space="preserve">женщинами, испытавшими домашнее насилие. Семинары проводили три пары тренеров и это дало возможность дать три варианта проведения. </w:t>
      </w:r>
    </w:p>
    <w:p w:rsidR="00DC118D" w:rsidRDefault="00DC118D" w:rsidP="00DC118D">
      <w:pPr>
        <w:ind w:firstLine="709"/>
        <w:jc w:val="both"/>
      </w:pPr>
      <w:r>
        <w:t xml:space="preserve">Для того, чтобы отследить качество проделанной работы, а также, оценить и проанализировать работу специалистов, участниками были заполнены анкеты обратной связи по окончанию семинара. </w:t>
      </w:r>
    </w:p>
    <w:p w:rsidR="00DC118D" w:rsidRPr="00166693" w:rsidRDefault="00DC118D" w:rsidP="00DC118D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166693">
        <w:rPr>
          <w:color w:val="000000"/>
        </w:rPr>
        <w:t>Участ</w:t>
      </w:r>
      <w:r>
        <w:rPr>
          <w:color w:val="000000"/>
        </w:rPr>
        <w:t>ники семинаров</w:t>
      </w:r>
      <w:r w:rsidRPr="00166693">
        <w:rPr>
          <w:color w:val="000000"/>
        </w:rPr>
        <w:t xml:space="preserve"> получили пакет материалов, используемых в проведении семинара, записанных на диск, (100 шт.), а также, буклеты, распечатанные на цветном принтере, 4 вида по проблеме насилия. Всего было распечатано и роздано 600 буклетов, также был роздан методический материал (3 вида листовок), разработанный Национальным Центром АННА, г. Москва в количестве 450 штук.</w:t>
      </w:r>
    </w:p>
    <w:p w:rsidR="00DC118D" w:rsidRDefault="00DC118D" w:rsidP="00DC118D">
      <w:pPr>
        <w:jc w:val="both"/>
      </w:pPr>
      <w:r w:rsidRPr="00166693">
        <w:rPr>
          <w:color w:val="000000"/>
        </w:rPr>
        <w:t xml:space="preserve">Также </w:t>
      </w:r>
      <w:r>
        <w:t>в</w:t>
      </w:r>
      <w:r w:rsidRPr="00776AB3">
        <w:t>сем участникам семинаров (</w:t>
      </w:r>
      <w:r>
        <w:t>300</w:t>
      </w:r>
      <w:r w:rsidRPr="00776AB3">
        <w:t xml:space="preserve"> чел.) были розданы папки с</w:t>
      </w:r>
      <w:r>
        <w:t xml:space="preserve"> канц. товарами: ручка, блокнот), </w:t>
      </w:r>
      <w:r w:rsidRPr="00776AB3">
        <w:t>были организованы кофе-паузы и обеды.</w:t>
      </w:r>
    </w:p>
    <w:p w:rsidR="00DC118D" w:rsidRDefault="00DC118D" w:rsidP="00DC118D">
      <w:r w:rsidRPr="00F7035E">
        <w:t xml:space="preserve">  </w:t>
      </w:r>
      <w:r>
        <w:t xml:space="preserve">    </w:t>
      </w:r>
      <w:r w:rsidRPr="00F7035E">
        <w:t xml:space="preserve">Участвовавший в работе одной из групп главный специалист Министерства образования и науки Удмуртской Республики дал высокую оценку проведению семинара, что способствует содействию в организации проведения семинаров в сельской местности. </w:t>
      </w:r>
    </w:p>
    <w:p w:rsidR="00DC118D" w:rsidRPr="008A5889" w:rsidRDefault="00DC118D" w:rsidP="00DC118D">
      <w:pPr>
        <w:ind w:firstLine="720"/>
        <w:jc w:val="both"/>
      </w:pPr>
      <w:r>
        <w:t xml:space="preserve">Информация работы по проекту размещалась на сайте организации.  </w:t>
      </w:r>
      <w:r w:rsidRPr="008A5889">
        <w:t>К</w:t>
      </w:r>
      <w:r>
        <w:t xml:space="preserve"> </w:t>
      </w:r>
      <w:r w:rsidRPr="008A5889">
        <w:t xml:space="preserve">сожалению, все сайты разработчика были подвержены хакерскому взлому, некоторые материалы не </w:t>
      </w:r>
      <w:r>
        <w:t xml:space="preserve">удалось </w:t>
      </w:r>
      <w:r w:rsidRPr="008A5889">
        <w:t>во</w:t>
      </w:r>
      <w:r>
        <w:t>с</w:t>
      </w:r>
      <w:r w:rsidRPr="008A5889">
        <w:t>становить</w:t>
      </w:r>
      <w:r>
        <w:t>,</w:t>
      </w:r>
      <w:r w:rsidRPr="008A5889">
        <w:t xml:space="preserve"> и они были утрачены.</w:t>
      </w:r>
    </w:p>
    <w:p w:rsidR="00DC118D" w:rsidRDefault="00DC118D" w:rsidP="00DC118D">
      <w:r>
        <w:t xml:space="preserve">             Была проведена пресс-конференция со СМИ о ходе реализации проекта в Администрации города Ижевска.</w:t>
      </w:r>
    </w:p>
    <w:p w:rsidR="00DC118D" w:rsidRDefault="00DC118D" w:rsidP="00DC118D">
      <w:r>
        <w:t xml:space="preserve">             </w:t>
      </w:r>
      <w:r w:rsidRPr="00077C33">
        <w:rPr>
          <w:rStyle w:val="a4"/>
          <w:b w:val="0"/>
        </w:rPr>
        <w:t>К проекту было привлечено внимание органов государственной власти и местного самоуправления.</w:t>
      </w:r>
      <w:r>
        <w:rPr>
          <w:rStyle w:val="a4"/>
          <w:b w:val="0"/>
        </w:rPr>
        <w:t xml:space="preserve"> </w:t>
      </w:r>
      <w:r w:rsidRPr="00077C33">
        <w:rPr>
          <w:rStyle w:val="a4"/>
          <w:b w:val="0"/>
        </w:rPr>
        <w:t>Организацией заключен</w:t>
      </w:r>
      <w:r>
        <w:rPr>
          <w:rStyle w:val="a4"/>
          <w:b w:val="0"/>
        </w:rPr>
        <w:t xml:space="preserve">ы </w:t>
      </w:r>
      <w:r w:rsidRPr="00077C33">
        <w:rPr>
          <w:rStyle w:val="a4"/>
          <w:b w:val="0"/>
        </w:rPr>
        <w:t>соглашени</w:t>
      </w:r>
      <w:r>
        <w:rPr>
          <w:rStyle w:val="a4"/>
          <w:b w:val="0"/>
        </w:rPr>
        <w:t>я:</w:t>
      </w:r>
      <w:r w:rsidRPr="00077C33">
        <w:rPr>
          <w:rStyle w:val="a4"/>
          <w:b w:val="0"/>
        </w:rPr>
        <w:t xml:space="preserve">    </w:t>
      </w:r>
    </w:p>
    <w:p w:rsidR="00DC118D" w:rsidRDefault="00DC118D" w:rsidP="00DC118D">
      <w:r>
        <w:t xml:space="preserve">              </w:t>
      </w:r>
    </w:p>
    <w:p w:rsidR="00DC118D" w:rsidRDefault="00DC118D" w:rsidP="00DC118D">
      <w:r>
        <w:t xml:space="preserve">        </w:t>
      </w:r>
      <w:r w:rsidRPr="00204AF1">
        <w:t>Соглашени</w:t>
      </w:r>
      <w:r>
        <w:t>е о сотрудничестве</w:t>
      </w:r>
      <w:r w:rsidRPr="00204AF1">
        <w:t xml:space="preserve"> с Министерством социальной</w:t>
      </w:r>
      <w:r>
        <w:t>,</w:t>
      </w:r>
      <w:r w:rsidRPr="00204AF1">
        <w:t xml:space="preserve"> </w:t>
      </w:r>
      <w:r>
        <w:t>семейной и демографической политики</w:t>
      </w:r>
      <w:r w:rsidRPr="00204AF1">
        <w:t xml:space="preserve"> УР</w:t>
      </w:r>
      <w:r>
        <w:t>;</w:t>
      </w:r>
      <w:r w:rsidRPr="00204AF1">
        <w:t xml:space="preserve"> </w:t>
      </w:r>
    </w:p>
    <w:p w:rsidR="00DC118D" w:rsidRDefault="00DC118D" w:rsidP="00DC118D">
      <w:pPr>
        <w:jc w:val="both"/>
      </w:pPr>
      <w:r>
        <w:t xml:space="preserve">         </w:t>
      </w:r>
      <w:r w:rsidRPr="00204AF1">
        <w:t>Соглашени</w:t>
      </w:r>
      <w:r>
        <w:t>е о сотрудничестве</w:t>
      </w:r>
      <w:r w:rsidRPr="00204AF1">
        <w:t xml:space="preserve"> </w:t>
      </w:r>
      <w:r>
        <w:t>бюджетным учреждением социального обслуживания Удмуртской Республики «Республиканский центр психолого-педагогической помощи населению «</w:t>
      </w:r>
      <w:proofErr w:type="spellStart"/>
      <w:r>
        <w:t>СоДействие</w:t>
      </w:r>
      <w:proofErr w:type="spellEnd"/>
      <w:r>
        <w:t xml:space="preserve">»; </w:t>
      </w:r>
    </w:p>
    <w:p w:rsidR="00DC118D" w:rsidRPr="00776AB3" w:rsidRDefault="00DC118D" w:rsidP="00DC118D">
      <w:pPr>
        <w:jc w:val="both"/>
      </w:pPr>
      <w:r>
        <w:t xml:space="preserve">     Соглашение о сотрудничестве с Министерством образования и науки Удмуртской Республики.</w:t>
      </w:r>
      <w:r w:rsidRPr="00776AB3">
        <w:t xml:space="preserve">         </w:t>
      </w:r>
    </w:p>
    <w:p w:rsidR="00DC118D" w:rsidRDefault="00DC118D" w:rsidP="00DC118D">
      <w:pPr>
        <w:rPr>
          <w:i/>
        </w:rPr>
      </w:pPr>
    </w:p>
    <w:p w:rsidR="00DC118D" w:rsidRDefault="00DC118D" w:rsidP="00DC118D">
      <w:pPr>
        <w:rPr>
          <w:i/>
        </w:rPr>
      </w:pPr>
    </w:p>
    <w:p w:rsidR="00DC118D" w:rsidRPr="009E0275" w:rsidRDefault="00DC118D" w:rsidP="00DC118D">
      <w:pPr>
        <w:rPr>
          <w:b/>
        </w:rPr>
      </w:pPr>
      <w:r w:rsidRPr="00022665">
        <w:rPr>
          <w:b/>
        </w:rPr>
        <w:t>2</w:t>
      </w:r>
      <w:r>
        <w:rPr>
          <w:i/>
        </w:rPr>
        <w:t xml:space="preserve">. </w:t>
      </w:r>
      <w:r w:rsidRPr="009E0275">
        <w:rPr>
          <w:b/>
        </w:rPr>
        <w:t>проект «Формирование семейных ценностей - профилактика разводов в молодых семьях. Строим счастливую семью»</w:t>
      </w:r>
    </w:p>
    <w:p w:rsidR="00DC118D" w:rsidRDefault="00DC118D" w:rsidP="00DC118D">
      <w:pPr>
        <w:outlineLvl w:val="0"/>
        <w:rPr>
          <w:color w:val="000000"/>
          <w:sz w:val="23"/>
          <w:szCs w:val="23"/>
        </w:rPr>
      </w:pPr>
    </w:p>
    <w:p w:rsidR="00DC118D" w:rsidRDefault="00DC118D" w:rsidP="00DC118D">
      <w:pPr>
        <w:outlineLvl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</w:t>
      </w:r>
      <w:r w:rsidRPr="001E0F72">
        <w:rPr>
          <w:color w:val="000000"/>
          <w:sz w:val="23"/>
          <w:szCs w:val="23"/>
        </w:rPr>
        <w:t xml:space="preserve"> </w:t>
      </w:r>
      <w:r w:rsidRPr="000B03C1">
        <w:rPr>
          <w:color w:val="000000"/>
          <w:sz w:val="23"/>
          <w:szCs w:val="23"/>
        </w:rPr>
        <w:t>При</w:t>
      </w:r>
      <w:r>
        <w:rPr>
          <w:color w:val="000000"/>
          <w:sz w:val="23"/>
          <w:szCs w:val="23"/>
        </w:rPr>
        <w:t xml:space="preserve"> реализации проекта использовались</w:t>
      </w:r>
      <w:r w:rsidRPr="000B03C1">
        <w:rPr>
          <w:color w:val="000000"/>
          <w:sz w:val="23"/>
          <w:szCs w:val="23"/>
        </w:rPr>
        <w:t xml:space="preserve"> средства государственной поддержки</w:t>
      </w:r>
      <w:r>
        <w:rPr>
          <w:color w:val="000000"/>
          <w:sz w:val="23"/>
          <w:szCs w:val="23"/>
        </w:rPr>
        <w:t xml:space="preserve"> в сумме 1200 тыс. рублей</w:t>
      </w:r>
      <w:r w:rsidRPr="000B03C1">
        <w:rPr>
          <w:color w:val="000000"/>
          <w:sz w:val="23"/>
          <w:szCs w:val="23"/>
        </w:rPr>
        <w:t>, выделенные в качестве гранта в соответствии c распоряжением Президента Российской Федерации от 05.04.2016 № 68-рп и на основании конкурса, проведенного Союзом женщин России».</w:t>
      </w:r>
    </w:p>
    <w:p w:rsidR="00DC118D" w:rsidRDefault="00DC118D" w:rsidP="00DC118D">
      <w:pPr>
        <w:outlineLvl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Проект реализовывался </w:t>
      </w:r>
      <w:r w:rsidRPr="00C53535">
        <w:rPr>
          <w:b/>
          <w:color w:val="000000"/>
          <w:sz w:val="23"/>
          <w:szCs w:val="23"/>
        </w:rPr>
        <w:t>с 1.10.2016 по 30.06.2017.года</w:t>
      </w:r>
      <w:r>
        <w:rPr>
          <w:color w:val="000000"/>
          <w:sz w:val="23"/>
          <w:szCs w:val="23"/>
        </w:rPr>
        <w:t xml:space="preserve"> </w:t>
      </w:r>
    </w:p>
    <w:p w:rsidR="00DC118D" w:rsidRDefault="00DC118D" w:rsidP="00DC118D">
      <w:pPr>
        <w:outlineLvl w:val="0"/>
      </w:pPr>
      <w:r w:rsidRPr="004270D2">
        <w:rPr>
          <w:b/>
        </w:rPr>
        <w:t>Цель проекта</w:t>
      </w:r>
      <w:r w:rsidRPr="004270D2">
        <w:t>: Формирование у молодежи семейных ценностей, культуры брачных отношений, формирование позитивного отношения к семье как жизненно важной ценности, профилактика разводов в молодых семьях</w:t>
      </w:r>
      <w:r>
        <w:t xml:space="preserve">.    </w:t>
      </w:r>
    </w:p>
    <w:p w:rsidR="00DC118D" w:rsidRPr="009E0275" w:rsidRDefault="00DC118D" w:rsidP="00DC118D">
      <w:pPr>
        <w:pStyle w:val="a3"/>
        <w:spacing w:after="0"/>
        <w:jc w:val="both"/>
        <w:rPr>
          <w:rStyle w:val="a4"/>
          <w:b w:val="0"/>
        </w:rPr>
      </w:pPr>
      <w:r>
        <w:rPr>
          <w:szCs w:val="24"/>
        </w:rPr>
        <w:t xml:space="preserve">     </w:t>
      </w:r>
      <w:r w:rsidRPr="00453337">
        <w:rPr>
          <w:szCs w:val="24"/>
        </w:rPr>
        <w:t xml:space="preserve"> Выбор общественной организацией «Центр поддержки женских инициатив «Теплый дом» г. Ижевск» темы проекта был продиктован большим количеством разводов в молодых семьях как в Ижевске</w:t>
      </w:r>
      <w:r>
        <w:rPr>
          <w:szCs w:val="24"/>
        </w:rPr>
        <w:t>,</w:t>
      </w:r>
      <w:r w:rsidRPr="00453337">
        <w:rPr>
          <w:szCs w:val="24"/>
        </w:rPr>
        <w:t xml:space="preserve"> так и в Удмуртской Республике. </w:t>
      </w:r>
      <w:r>
        <w:rPr>
          <w:szCs w:val="24"/>
        </w:rPr>
        <w:t>В</w:t>
      </w:r>
      <w:r w:rsidRPr="00453337">
        <w:rPr>
          <w:szCs w:val="24"/>
        </w:rPr>
        <w:t xml:space="preserve"> 42% случаев разводы происходили по причине непонимания в семье, неумения строить отношения, бор</w:t>
      </w:r>
      <w:r>
        <w:rPr>
          <w:szCs w:val="24"/>
        </w:rPr>
        <w:t>ьбы за лидерство среди супругов.</w:t>
      </w:r>
      <w:r w:rsidRPr="00D7009E">
        <w:rPr>
          <w:szCs w:val="24"/>
        </w:rPr>
        <w:t xml:space="preserve"> </w:t>
      </w:r>
      <w:r w:rsidRPr="00453337">
        <w:rPr>
          <w:szCs w:val="24"/>
        </w:rPr>
        <w:t>Руководствуясь опросами по выявлению причин</w:t>
      </w:r>
      <w:r>
        <w:rPr>
          <w:szCs w:val="24"/>
        </w:rPr>
        <w:t xml:space="preserve"> разводов,</w:t>
      </w:r>
      <w:r w:rsidRPr="00453337">
        <w:rPr>
          <w:szCs w:val="24"/>
        </w:rPr>
        <w:t xml:space="preserve"> для достижения цели проекта: формирование у молодежи семейных ценностей, культуры брачных отношений, формирование позитивного отношения к семье как жизненно важной ценности, профилактика разводов в молодых семьях, была разработана обучающая программа «Строим счастливую семью», которая предполагает проведение занятий в еженедельном режиме, по 1.5 часа, в течение 6 месяцев</w:t>
      </w:r>
      <w:r>
        <w:rPr>
          <w:rStyle w:val="a4"/>
        </w:rPr>
        <w:t xml:space="preserve">. </w:t>
      </w:r>
      <w:r w:rsidRPr="009E0275">
        <w:rPr>
          <w:rStyle w:val="a4"/>
          <w:b w:val="0"/>
        </w:rPr>
        <w:t xml:space="preserve">Проведено 96 занятий.  Так как готовность к браку — интегральная категория, включающая целый комплекс аспектов, на их формирование направлены мероприятия программы, направленные на повышение компетентности молодежи в вопросах брака и семьи, усвоение конкретных технологий построения счастливых семейных отношений.        </w:t>
      </w:r>
    </w:p>
    <w:p w:rsidR="00DC118D" w:rsidRPr="009E0275" w:rsidRDefault="00DC118D" w:rsidP="00DC118D">
      <w:pPr>
        <w:pStyle w:val="a3"/>
        <w:spacing w:after="0"/>
        <w:jc w:val="both"/>
        <w:rPr>
          <w:rStyle w:val="a4"/>
          <w:b w:val="0"/>
        </w:rPr>
      </w:pPr>
      <w:r w:rsidRPr="009E0275">
        <w:rPr>
          <w:rStyle w:val="a4"/>
          <w:b w:val="0"/>
        </w:rPr>
        <w:t xml:space="preserve">        В ходе реализации проекта были проведены круглые стол, направленные на формирование общественного мнения по вопросу семейных отношений, подготовки к браку, роли в этом государственных и муниципальных учреждений и организаций, общественного сектора, церкви. Целью круглых столов было обратить внимание общества не только на семью в трудной жизненной ситуации, неполную семью, а на необходимость учить молодых людей ответственно </w:t>
      </w:r>
      <w:r w:rsidRPr="009E0275">
        <w:rPr>
          <w:rStyle w:val="a4"/>
          <w:b w:val="0"/>
        </w:rPr>
        <w:lastRenderedPageBreak/>
        <w:t>подходить к созданию семьи, ее сохранению, воспитанию детей, умению беречь свои отношения.</w:t>
      </w:r>
    </w:p>
    <w:p w:rsidR="00DC118D" w:rsidRPr="009E0275" w:rsidRDefault="00DC118D" w:rsidP="00DC118D">
      <w:pPr>
        <w:pStyle w:val="a3"/>
        <w:spacing w:after="0"/>
        <w:jc w:val="both"/>
        <w:rPr>
          <w:rStyle w:val="a4"/>
          <w:b w:val="0"/>
        </w:rPr>
      </w:pPr>
      <w:r w:rsidRPr="009E0275">
        <w:rPr>
          <w:rStyle w:val="a4"/>
          <w:b w:val="0"/>
        </w:rPr>
        <w:t xml:space="preserve">        В ходе реализации проекта начали свою работу 4 школы молодой семьи (</w:t>
      </w:r>
      <w:proofErr w:type="spellStart"/>
      <w:r w:rsidRPr="009E0275">
        <w:rPr>
          <w:rStyle w:val="a4"/>
          <w:b w:val="0"/>
        </w:rPr>
        <w:t>УдГУ</w:t>
      </w:r>
      <w:proofErr w:type="spellEnd"/>
      <w:r w:rsidRPr="009E0275">
        <w:rPr>
          <w:rStyle w:val="a4"/>
          <w:b w:val="0"/>
        </w:rPr>
        <w:t>, ОАО «Ижевский электромеханический завод «Купол», МБУ ДО «</w:t>
      </w:r>
      <w:proofErr w:type="spellStart"/>
      <w:r w:rsidRPr="009E0275">
        <w:rPr>
          <w:rStyle w:val="a4"/>
          <w:b w:val="0"/>
        </w:rPr>
        <w:t>ПерспективаПро</w:t>
      </w:r>
      <w:proofErr w:type="spellEnd"/>
      <w:r w:rsidRPr="009E0275">
        <w:rPr>
          <w:rStyle w:val="a4"/>
          <w:b w:val="0"/>
        </w:rPr>
        <w:t xml:space="preserve">», Дворец детского (юношеского) творчества на базе школы № 11), но возникший интерес специалистов и желание молодых людей заниматься, заставили нас проводить занятия еще в двух школах. Особенно необходимо было создание такой Школы для молодых людей- выпускников организаций для детей- сирот и молодых женщин, оказавшихся в трудной жизненной ситуации, проживающих в социальной гостинице БУСО УР «Содействие». </w:t>
      </w:r>
    </w:p>
    <w:p w:rsidR="00DC118D" w:rsidRPr="00DC118D" w:rsidRDefault="00DC118D" w:rsidP="00DC118D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9E0275">
        <w:rPr>
          <w:rStyle w:val="a4"/>
          <w:b w:val="0"/>
        </w:rPr>
        <w:t xml:space="preserve">        В целях оценки эффективности программы были проведены два опроса молодых людей, на старте программы и при завершении занятий</w:t>
      </w:r>
      <w:r w:rsidRPr="002B49E2">
        <w:rPr>
          <w:rStyle w:val="a4"/>
        </w:rPr>
        <w:t xml:space="preserve">. </w:t>
      </w:r>
      <w:r w:rsidRPr="002B49E2">
        <w:rPr>
          <w:rFonts w:ascii="Times New Roman" w:hAnsi="Times New Roman"/>
          <w:sz w:val="24"/>
          <w:szCs w:val="24"/>
        </w:rPr>
        <w:t>Получен</w:t>
      </w:r>
      <w:r>
        <w:rPr>
          <w:rFonts w:ascii="Times New Roman" w:hAnsi="Times New Roman"/>
          <w:sz w:val="24"/>
          <w:szCs w:val="24"/>
        </w:rPr>
        <w:t>н</w:t>
      </w:r>
      <w:r w:rsidRPr="002B49E2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2B49E2">
        <w:rPr>
          <w:rFonts w:ascii="Times New Roman" w:hAnsi="Times New Roman"/>
          <w:sz w:val="24"/>
          <w:szCs w:val="24"/>
        </w:rPr>
        <w:t xml:space="preserve">основные </w:t>
      </w:r>
      <w:r>
        <w:rPr>
          <w:rFonts w:ascii="Times New Roman" w:hAnsi="Times New Roman"/>
          <w:sz w:val="24"/>
          <w:szCs w:val="24"/>
        </w:rPr>
        <w:t>показатели свидетельствуют о том, что изменилось отношение молодых людей к вопросам взаимоотношений в семье</w:t>
      </w:r>
      <w:r>
        <w:rPr>
          <w:szCs w:val="24"/>
        </w:rPr>
        <w:t>,</w:t>
      </w:r>
      <w:r w:rsidRPr="00EF6E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они стали более толерантны и ответственны, научились разрешать конфликты, слушать и слышать партнера, увеличилось количество опрошенных, считающих регистрацию брака желательной.</w:t>
      </w:r>
      <w:r w:rsidRPr="00284839">
        <w:rPr>
          <w:rFonts w:ascii="Times New Roman" w:hAnsi="Times New Roman"/>
          <w:sz w:val="24"/>
          <w:szCs w:val="24"/>
        </w:rPr>
        <w:t xml:space="preserve"> 99 % опрошенных считают полезной организацию обучения молодежи специалистами по построению семьи</w:t>
      </w:r>
      <w:r w:rsidRPr="00284839">
        <w:rPr>
          <w:rStyle w:val="a4"/>
        </w:rPr>
        <w:t>.</w:t>
      </w:r>
      <w:r w:rsidRPr="00284839">
        <w:rPr>
          <w:rFonts w:ascii="Times New Roman" w:hAnsi="Times New Roman"/>
          <w:sz w:val="24"/>
          <w:szCs w:val="24"/>
        </w:rPr>
        <w:t xml:space="preserve"> </w:t>
      </w:r>
      <w:r w:rsidRPr="00DC118D">
        <w:rPr>
          <w:rFonts w:ascii="Times New Roman" w:hAnsi="Times New Roman"/>
          <w:sz w:val="24"/>
          <w:szCs w:val="24"/>
        </w:rPr>
        <w:t xml:space="preserve">Таким образом полученные результаты опроса представляют определенный интерес и будут использоваться для реализации программы подготовки к семейной жизни. </w:t>
      </w:r>
      <w:r w:rsidRPr="00DC118D">
        <w:rPr>
          <w:rStyle w:val="a4"/>
          <w:rFonts w:ascii="Times New Roman" w:hAnsi="Times New Roman"/>
          <w:sz w:val="24"/>
          <w:szCs w:val="24"/>
        </w:rPr>
        <w:t xml:space="preserve">              </w:t>
      </w:r>
      <w:r w:rsidRPr="00DC118D">
        <w:rPr>
          <w:rStyle w:val="a4"/>
          <w:rFonts w:ascii="Times New Roman" w:hAnsi="Times New Roman"/>
          <w:b w:val="0"/>
          <w:sz w:val="24"/>
          <w:szCs w:val="24"/>
        </w:rPr>
        <w:t>Вот, что говорят о проекте его участники- молодая семейная пара: «Занятия в школе помогают посмотреть на себя со стороны. Вместе с другими семейными парами во время занятий мы ищем инструменты, как сделать свою семью гармоничной. Тренеры помогают увидеть проблемы, а потом решить их. Оказывается, это целая наука интересная и познавательная». Отзывы слушателей Школ молодой семьи подтвердили, что занятия по программе позволяют не только получить знания о "семье", ее особенностях и характеристиках, а также информацию о взаимоотношениях в семье, о принципах построения благополучной семьи, но и приобрести новый опыт в общении, взаимодействии. Это происходит потому, что во время занятий участники программы проживают волнующие их ситуации уже в аудитории, принимая на себя в ролевых играх те или иные социальные роли. Функции ведущего при этом заключаются в оказании помощи при поиске оптимальных моделей взаимодействия и поведения, в расстановке этических и психологических акцентов.</w:t>
      </w:r>
      <w:r w:rsidRPr="00DC118D">
        <w:rPr>
          <w:rFonts w:ascii="Times New Roman" w:hAnsi="Times New Roman"/>
          <w:sz w:val="24"/>
          <w:szCs w:val="24"/>
        </w:rPr>
        <w:t xml:space="preserve">        </w:t>
      </w:r>
    </w:p>
    <w:p w:rsidR="00DC118D" w:rsidRDefault="00DC118D" w:rsidP="00DC118D">
      <w:pPr>
        <w:pStyle w:val="a3"/>
        <w:spacing w:after="0"/>
        <w:jc w:val="both"/>
        <w:rPr>
          <w:szCs w:val="24"/>
        </w:rPr>
      </w:pPr>
      <w:r w:rsidRPr="00E71115">
        <w:rPr>
          <w:i/>
          <w:szCs w:val="24"/>
        </w:rPr>
        <w:t xml:space="preserve">     </w:t>
      </w:r>
      <w:r>
        <w:rPr>
          <w:szCs w:val="24"/>
        </w:rPr>
        <w:t xml:space="preserve">     Проект получил высокую оценку министерства социальной, семейной и демографической политики Удмуртской Республики, которое отмечает, что проект по</w:t>
      </w:r>
      <w:r w:rsidRPr="00E71115">
        <w:rPr>
          <w:szCs w:val="24"/>
        </w:rPr>
        <w:t>зволил создать в Ижевске на базе социальных учреждений и предприятий города систему подготовки молодежи и молодых супругов к семейной жизни, которая предполагает реализацию обучающих программ как для психологов, социальных работников, волонтеров, так и для молодых людей, уже создавших семью или еще стоящих на пороге этого ответственного решения.</w:t>
      </w:r>
      <w:r>
        <w:rPr>
          <w:szCs w:val="24"/>
        </w:rPr>
        <w:t xml:space="preserve"> </w:t>
      </w:r>
      <w:r w:rsidRPr="00E71115">
        <w:rPr>
          <w:szCs w:val="24"/>
        </w:rPr>
        <w:t xml:space="preserve"> Проект достиг, поставленной цели, деятельность по подготовке молодежи и молодых супружеских пар к семейной жизни в Ижевске и Удмуртской Республике будет продолжена.</w:t>
      </w:r>
    </w:p>
    <w:p w:rsidR="00DC118D" w:rsidRPr="000F0B52" w:rsidRDefault="00DC118D" w:rsidP="00DC118D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 w:rsidRPr="00E71115">
        <w:rPr>
          <w:rFonts w:ascii="Times New Roman" w:hAnsi="Times New Roman"/>
          <w:sz w:val="24"/>
          <w:szCs w:val="24"/>
        </w:rPr>
        <w:t xml:space="preserve">          Также оценило эту работу Управление по делам молодежи Администрации г. Ижевска</w:t>
      </w:r>
      <w:r>
        <w:rPr>
          <w:rFonts w:ascii="Times New Roman" w:hAnsi="Times New Roman"/>
          <w:sz w:val="24"/>
          <w:szCs w:val="24"/>
        </w:rPr>
        <w:t>, отметив, что</w:t>
      </w:r>
      <w:r w:rsidRPr="000F0B52">
        <w:rPr>
          <w:rFonts w:ascii="Times New Roman" w:eastAsia="Calibri" w:hAnsi="Times New Roman"/>
          <w:sz w:val="24"/>
          <w:szCs w:val="24"/>
        </w:rPr>
        <w:t xml:space="preserve"> школы молодой семьи помогают повысить компетентность молодых людей в вопросах построения семьи, осознать собственные цели и задачи при построении семьи, научить управлять эмоциями и договариваться в паре, организовать правильное функционирование семьи, а значить снизить количество </w:t>
      </w:r>
      <w:proofErr w:type="spellStart"/>
      <w:r w:rsidRPr="000F0B52">
        <w:rPr>
          <w:rFonts w:ascii="Times New Roman" w:eastAsia="Calibri" w:hAnsi="Times New Roman"/>
          <w:sz w:val="24"/>
          <w:szCs w:val="24"/>
        </w:rPr>
        <w:t>дисфункциональных</w:t>
      </w:r>
      <w:proofErr w:type="spellEnd"/>
      <w:r w:rsidRPr="000F0B52">
        <w:rPr>
          <w:rFonts w:ascii="Times New Roman" w:eastAsia="Calibri" w:hAnsi="Times New Roman"/>
          <w:sz w:val="24"/>
          <w:szCs w:val="24"/>
        </w:rPr>
        <w:t xml:space="preserve"> семей, а также семей, пополняющих группы риска.  </w:t>
      </w:r>
    </w:p>
    <w:p w:rsidR="00DC118D" w:rsidRPr="00E71115" w:rsidRDefault="00DC118D" w:rsidP="00DC118D">
      <w:r w:rsidRPr="00E71115">
        <w:t xml:space="preserve">          Проект имеет практическое применение. Занятия, строящиеся по типу творческих мастерских, заставляют думать и работать над собой.</w:t>
      </w:r>
      <w:r>
        <w:t xml:space="preserve"> </w:t>
      </w:r>
      <w:r w:rsidRPr="00E71115">
        <w:t xml:space="preserve">Управление считает реализуемый общественной организацией проект «Строим счастливую семью» эффективным и заслуживающим внедрения в других городах республики. </w:t>
      </w:r>
    </w:p>
    <w:p w:rsidR="00DC118D" w:rsidRDefault="00DC118D" w:rsidP="00DC118D">
      <w:pPr>
        <w:pStyle w:val="a3"/>
        <w:spacing w:after="0"/>
        <w:jc w:val="both"/>
        <w:rPr>
          <w:szCs w:val="24"/>
        </w:rPr>
      </w:pPr>
      <w:r>
        <w:rPr>
          <w:szCs w:val="24"/>
        </w:rPr>
        <w:t xml:space="preserve">         Общественная палата г. Ижевска считает, что д</w:t>
      </w:r>
      <w:r w:rsidRPr="00E93017">
        <w:rPr>
          <w:szCs w:val="24"/>
        </w:rPr>
        <w:t>ействующие в городе Школы молодой семьи взывали большой интерес у молодежи, дали новые знания и навыки. Общественная палата города Ижевска надеется на дальнейшее продолжение этого проекта и бу</w:t>
      </w:r>
      <w:r>
        <w:rPr>
          <w:szCs w:val="24"/>
        </w:rPr>
        <w:t>дет поддерживать его реализацию.</w:t>
      </w:r>
    </w:p>
    <w:p w:rsidR="00DC118D" w:rsidRPr="00077C33" w:rsidRDefault="00DC118D" w:rsidP="00DC118D">
      <w:pPr>
        <w:pStyle w:val="a3"/>
        <w:spacing w:after="0"/>
        <w:jc w:val="both"/>
        <w:rPr>
          <w:rStyle w:val="a4"/>
          <w:b w:val="0"/>
        </w:rPr>
      </w:pPr>
      <w:r>
        <w:rPr>
          <w:rStyle w:val="a4"/>
        </w:rPr>
        <w:t xml:space="preserve">         </w:t>
      </w:r>
      <w:r w:rsidRPr="00077C33">
        <w:rPr>
          <w:rStyle w:val="a4"/>
          <w:b w:val="0"/>
        </w:rPr>
        <w:t>Реализация проекта освещалась в средствах массовой информации, были проведены пресс- конференции, материалы размещены в печатных и электронных СМИ, на радио.</w:t>
      </w:r>
    </w:p>
    <w:p w:rsidR="00DC118D" w:rsidRPr="00077C33" w:rsidRDefault="00DC118D" w:rsidP="00DC118D">
      <w:pPr>
        <w:pStyle w:val="a3"/>
        <w:spacing w:after="0"/>
        <w:jc w:val="both"/>
        <w:rPr>
          <w:rStyle w:val="a4"/>
          <w:b w:val="0"/>
        </w:rPr>
      </w:pPr>
      <w:r w:rsidRPr="00077C33">
        <w:rPr>
          <w:rStyle w:val="a4"/>
          <w:b w:val="0"/>
        </w:rPr>
        <w:t xml:space="preserve">          Одной из целей проекта было распространение его идей в других городах Удмуртской Республики, в них специалистами были проведены семинары. В ходе реализации проекта для 5 городов ПФО был проведен </w:t>
      </w:r>
      <w:proofErr w:type="spellStart"/>
      <w:r w:rsidRPr="00077C33">
        <w:rPr>
          <w:rStyle w:val="a4"/>
          <w:b w:val="0"/>
        </w:rPr>
        <w:t>вебинар</w:t>
      </w:r>
      <w:proofErr w:type="spellEnd"/>
      <w:r w:rsidRPr="00077C33">
        <w:rPr>
          <w:rStyle w:val="a4"/>
          <w:b w:val="0"/>
        </w:rPr>
        <w:t xml:space="preserve">. Организацией создан канал на </w:t>
      </w:r>
      <w:proofErr w:type="spellStart"/>
      <w:r w:rsidRPr="00077C33">
        <w:rPr>
          <w:rStyle w:val="a4"/>
          <w:b w:val="0"/>
          <w:lang w:val="en-US"/>
        </w:rPr>
        <w:t>youtu</w:t>
      </w:r>
      <w:proofErr w:type="spellEnd"/>
      <w:r w:rsidRPr="00077C33">
        <w:rPr>
          <w:rStyle w:val="a4"/>
          <w:b w:val="0"/>
        </w:rPr>
        <w:t>.</w:t>
      </w:r>
      <w:r w:rsidRPr="00077C33">
        <w:rPr>
          <w:rStyle w:val="a4"/>
          <w:b w:val="0"/>
          <w:lang w:val="en-US"/>
        </w:rPr>
        <w:t>be</w:t>
      </w:r>
      <w:r w:rsidRPr="00077C33">
        <w:rPr>
          <w:rStyle w:val="a4"/>
          <w:b w:val="0"/>
        </w:rPr>
        <w:t xml:space="preserve">, где размещена запись </w:t>
      </w:r>
      <w:proofErr w:type="spellStart"/>
      <w:r w:rsidRPr="00077C33">
        <w:rPr>
          <w:rStyle w:val="a4"/>
          <w:b w:val="0"/>
        </w:rPr>
        <w:t>вебинара</w:t>
      </w:r>
      <w:proofErr w:type="spellEnd"/>
      <w:r w:rsidRPr="00077C33">
        <w:rPr>
          <w:rStyle w:val="a4"/>
          <w:b w:val="0"/>
        </w:rPr>
        <w:t xml:space="preserve"> и через который планируется дальнейшее общение по вопросам подготовки молодежи к семейной жизни. </w:t>
      </w:r>
    </w:p>
    <w:p w:rsidR="00DC118D" w:rsidRPr="00077C33" w:rsidRDefault="00DC118D" w:rsidP="00DC118D">
      <w:pPr>
        <w:pStyle w:val="a3"/>
        <w:spacing w:after="0"/>
        <w:jc w:val="both"/>
        <w:rPr>
          <w:rStyle w:val="a4"/>
          <w:b w:val="0"/>
        </w:rPr>
      </w:pPr>
      <w:r w:rsidRPr="00077C33">
        <w:rPr>
          <w:rStyle w:val="a4"/>
          <w:b w:val="0"/>
        </w:rPr>
        <w:t xml:space="preserve">     Организацией заключено 10 соглашений для обучения специалистов по программе подготовки молодежи и молодых супружеских пар к семейной жизни «Строим счастливую семью»</w:t>
      </w:r>
      <w:r w:rsidRPr="00077C33">
        <w:rPr>
          <w:rStyle w:val="a4"/>
          <w:b w:val="0"/>
          <w:i/>
        </w:rPr>
        <w:t>.</w:t>
      </w:r>
    </w:p>
    <w:p w:rsidR="00DC118D" w:rsidRDefault="00DC118D" w:rsidP="00DC118D">
      <w:pPr>
        <w:pStyle w:val="a3"/>
        <w:tabs>
          <w:tab w:val="left" w:pos="9817"/>
        </w:tabs>
        <w:spacing w:after="0"/>
        <w:ind w:right="-1"/>
        <w:jc w:val="both"/>
        <w:rPr>
          <w:rStyle w:val="a4"/>
          <w:b w:val="0"/>
        </w:rPr>
      </w:pPr>
      <w:r w:rsidRPr="00077C33">
        <w:rPr>
          <w:rStyle w:val="a4"/>
          <w:b w:val="0"/>
        </w:rPr>
        <w:lastRenderedPageBreak/>
        <w:t xml:space="preserve">      К проекту было привлечено внимание органов государственной власти и местного самоуправления. Вопрос о реализации проекта был рассмотрен на заседании Координационного Совета по семейной и демографической политике при Правительстве Удмуртской Республики и получил одобрение. </w:t>
      </w:r>
    </w:p>
    <w:p w:rsidR="00DC118D" w:rsidRDefault="00DC118D" w:rsidP="00DC118D">
      <w:pPr>
        <w:pStyle w:val="a3"/>
        <w:tabs>
          <w:tab w:val="left" w:pos="9817"/>
        </w:tabs>
        <w:spacing w:after="0"/>
        <w:ind w:right="-1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        </w:t>
      </w:r>
      <w:r w:rsidRPr="00077C33">
        <w:rPr>
          <w:rStyle w:val="a4"/>
          <w:b w:val="0"/>
        </w:rPr>
        <w:t xml:space="preserve">В июне 2017 г проект «Строим счастливую семью» получил грант Администрации города Ижевска.  </w:t>
      </w:r>
    </w:p>
    <w:p w:rsidR="00DC118D" w:rsidRDefault="00DC118D" w:rsidP="00DC118D">
      <w:pPr>
        <w:pStyle w:val="a3"/>
        <w:tabs>
          <w:tab w:val="left" w:pos="9817"/>
        </w:tabs>
        <w:spacing w:after="0"/>
        <w:ind w:right="-1"/>
        <w:jc w:val="both"/>
        <w:rPr>
          <w:rStyle w:val="a4"/>
          <w:b w:val="0"/>
        </w:rPr>
      </w:pPr>
    </w:p>
    <w:p w:rsidR="00DC118D" w:rsidRPr="009E0275" w:rsidRDefault="00DC118D" w:rsidP="00DC118D">
      <w:pPr>
        <w:ind w:left="-142"/>
        <w:rPr>
          <w:rStyle w:val="a4"/>
          <w:b w:val="0"/>
        </w:rPr>
      </w:pPr>
      <w:r w:rsidRPr="009E0275">
        <w:rPr>
          <w:b/>
        </w:rPr>
        <w:t>3.  Проект – «Подготовка молодежи и молодых супружеских пар к семейной жизни- профилактика разводов в молодых семьях. «Строим счастливую семью»</w:t>
      </w:r>
    </w:p>
    <w:p w:rsidR="00DC118D" w:rsidRDefault="00DC118D" w:rsidP="00DC118D">
      <w:pPr>
        <w:pStyle w:val="a3"/>
        <w:tabs>
          <w:tab w:val="left" w:pos="9817"/>
        </w:tabs>
        <w:spacing w:after="0"/>
        <w:ind w:right="-1"/>
        <w:jc w:val="both"/>
        <w:rPr>
          <w:rStyle w:val="a4"/>
          <w:b w:val="0"/>
        </w:rPr>
      </w:pPr>
      <w:r w:rsidRPr="00077C33">
        <w:rPr>
          <w:rStyle w:val="a4"/>
          <w:b w:val="0"/>
        </w:rPr>
        <w:t xml:space="preserve">         В дальнейшем работа школ молодой семьи в г. Ижевске продолжена за счет полученного организацией гранта из бюджета г. Ижевска, а также бюджетных средств, выделенных на реализацию Программ молодежной политики. </w:t>
      </w:r>
    </w:p>
    <w:p w:rsidR="00DC118D" w:rsidRDefault="00DC118D" w:rsidP="00DC118D">
      <w:pPr>
        <w:pStyle w:val="a3"/>
        <w:tabs>
          <w:tab w:val="left" w:pos="9817"/>
        </w:tabs>
        <w:spacing w:after="0"/>
        <w:ind w:right="-1"/>
        <w:jc w:val="both"/>
      </w:pPr>
      <w:r>
        <w:rPr>
          <w:rStyle w:val="a4"/>
          <w:b w:val="0"/>
        </w:rPr>
        <w:t xml:space="preserve">         В рамках данного проекта п</w:t>
      </w:r>
      <w:r w:rsidRPr="000B3742">
        <w:rPr>
          <w:szCs w:val="24"/>
        </w:rPr>
        <w:t>рове</w:t>
      </w:r>
      <w:r>
        <w:rPr>
          <w:szCs w:val="24"/>
        </w:rPr>
        <w:t>дена</w:t>
      </w:r>
      <w:r w:rsidRPr="000B3742">
        <w:rPr>
          <w:szCs w:val="24"/>
        </w:rPr>
        <w:t xml:space="preserve"> конференци</w:t>
      </w:r>
      <w:r>
        <w:rPr>
          <w:szCs w:val="24"/>
        </w:rPr>
        <w:t>я</w:t>
      </w:r>
      <w:r w:rsidRPr="000B3742">
        <w:rPr>
          <w:szCs w:val="24"/>
        </w:rPr>
        <w:t xml:space="preserve"> «Строим счастливую семью»</w:t>
      </w:r>
      <w:r>
        <w:t xml:space="preserve"> </w:t>
      </w:r>
      <w:r w:rsidRPr="000B3742">
        <w:rPr>
          <w:szCs w:val="24"/>
        </w:rPr>
        <w:t>в Доме дружбы народов с участием представителей учреждений, органов государственной власти и местного самоуправления. В</w:t>
      </w:r>
      <w:r>
        <w:rPr>
          <w:szCs w:val="24"/>
        </w:rPr>
        <w:t xml:space="preserve"> работе конференции приняло участие 80 человек.</w:t>
      </w:r>
    </w:p>
    <w:p w:rsidR="00DC118D" w:rsidRDefault="00DC118D" w:rsidP="00DC118D"/>
    <w:p w:rsidR="00DC118D" w:rsidRDefault="00DC118D" w:rsidP="00DC118D">
      <w:r>
        <w:t xml:space="preserve">             Согласно плану реализации проекта н</w:t>
      </w:r>
      <w:r w:rsidRPr="000B3742">
        <w:t xml:space="preserve">а конкурсной основе </w:t>
      </w:r>
      <w:r>
        <w:t xml:space="preserve">были </w:t>
      </w:r>
      <w:r w:rsidRPr="000B3742">
        <w:t>отобраны 12 человек для работы с группами по программе</w:t>
      </w:r>
      <w:r>
        <w:t xml:space="preserve">, с которыми </w:t>
      </w:r>
      <w:r w:rsidRPr="000B3742">
        <w:t>проведена необходимая подготовка по семейной психологии и праву, по методологии работы с группами.</w:t>
      </w:r>
      <w:r>
        <w:t xml:space="preserve"> Были в</w:t>
      </w:r>
      <w:r w:rsidRPr="000B3742">
        <w:t>ыбр</w:t>
      </w:r>
      <w:r>
        <w:t>аны</w:t>
      </w:r>
      <w:r w:rsidRPr="000B3742">
        <w:t xml:space="preserve"> площадк</w:t>
      </w:r>
      <w:r>
        <w:t>и</w:t>
      </w:r>
      <w:r w:rsidRPr="000B3742">
        <w:t xml:space="preserve"> для работы по программе «Строим счастливую семью»</w:t>
      </w:r>
      <w:r>
        <w:t>, з</w:t>
      </w:r>
      <w:r w:rsidRPr="000B3742">
        <w:t>аключены соглашения о проведении мероприятий в рамках программы с руководителями 3 учреждений. Согласованы и утверждены графики работы.</w:t>
      </w:r>
    </w:p>
    <w:p w:rsidR="00DC118D" w:rsidRDefault="00DC118D" w:rsidP="00DC118D">
      <w:r>
        <w:t>Также были р</w:t>
      </w:r>
      <w:r w:rsidRPr="000B3742">
        <w:t>азработа</w:t>
      </w:r>
      <w:r>
        <w:t xml:space="preserve">ны </w:t>
      </w:r>
      <w:r w:rsidRPr="000B3742">
        <w:t>опросник</w:t>
      </w:r>
      <w:r>
        <w:t>и</w:t>
      </w:r>
      <w:r w:rsidRPr="000B3742">
        <w:t xml:space="preserve"> и </w:t>
      </w:r>
      <w:r>
        <w:t>для п</w:t>
      </w:r>
      <w:r w:rsidRPr="000B3742">
        <w:t>роведени</w:t>
      </w:r>
      <w:r>
        <w:t>я</w:t>
      </w:r>
      <w:r w:rsidRPr="000B3742">
        <w:t xml:space="preserve"> анкетирования и опроса участников программы</w:t>
      </w:r>
      <w:r>
        <w:t xml:space="preserve">, </w:t>
      </w:r>
      <w:r w:rsidRPr="000B3742">
        <w:t xml:space="preserve">подобраны тесты для выявления основных проблемных зон и уровня знаний в </w:t>
      </w:r>
    </w:p>
    <w:p w:rsidR="00DC118D" w:rsidRDefault="00DC118D" w:rsidP="00DC118D">
      <w:r w:rsidRPr="000B3742">
        <w:t>области построения семьи.</w:t>
      </w:r>
      <w:r>
        <w:t xml:space="preserve"> </w:t>
      </w:r>
    </w:p>
    <w:p w:rsidR="00DC118D" w:rsidRDefault="00DC118D" w:rsidP="00DC118D">
      <w:pPr>
        <w:spacing w:after="1" w:line="280" w:lineRule="atLeast"/>
      </w:pPr>
      <w:r>
        <w:t xml:space="preserve">     </w:t>
      </w:r>
    </w:p>
    <w:p w:rsidR="00DC118D" w:rsidRPr="000B3742" w:rsidRDefault="00DC118D" w:rsidP="00DC118D">
      <w:pPr>
        <w:spacing w:after="1" w:line="280" w:lineRule="atLeast"/>
      </w:pPr>
      <w:r>
        <w:t xml:space="preserve">       </w:t>
      </w:r>
      <w:r w:rsidRPr="000B3742">
        <w:t>Изданы информационны</w:t>
      </w:r>
      <w:r>
        <w:t>е</w:t>
      </w:r>
      <w:r w:rsidRPr="000B3742">
        <w:t xml:space="preserve"> материал</w:t>
      </w:r>
      <w:r>
        <w:t>ы</w:t>
      </w:r>
      <w:r w:rsidRPr="000B3742">
        <w:t xml:space="preserve"> </w:t>
      </w:r>
      <w:r>
        <w:t>-</w:t>
      </w:r>
      <w:r w:rsidRPr="00D07A3E">
        <w:t xml:space="preserve"> </w:t>
      </w:r>
      <w:r w:rsidRPr="000B3742">
        <w:t>буклеты и брошюры по теме проекта (по 500 ед.) и распределены с соответствии с планом рассылки.</w:t>
      </w:r>
    </w:p>
    <w:p w:rsidR="00DC118D" w:rsidRDefault="00DC118D" w:rsidP="00DC118D"/>
    <w:p w:rsidR="00DC118D" w:rsidRDefault="00DC118D" w:rsidP="00DC118D">
      <w:bookmarkStart w:id="0" w:name="_GoBack"/>
      <w:bookmarkEnd w:id="0"/>
      <w:r>
        <w:t xml:space="preserve">    Сф</w:t>
      </w:r>
      <w:r w:rsidRPr="000B3742">
        <w:t>ормирован</w:t>
      </w:r>
      <w:r>
        <w:t>ы</w:t>
      </w:r>
      <w:r w:rsidRPr="000B3742">
        <w:t xml:space="preserve"> конкретны</w:t>
      </w:r>
      <w:r>
        <w:t xml:space="preserve">е </w:t>
      </w:r>
      <w:r w:rsidRPr="000B3742">
        <w:t>групп</w:t>
      </w:r>
      <w:r>
        <w:t>ы</w:t>
      </w:r>
      <w:r w:rsidRPr="000B3742">
        <w:t xml:space="preserve"> молодежи – участников программы.</w:t>
      </w:r>
      <w:r>
        <w:t xml:space="preserve"> </w:t>
      </w:r>
    </w:p>
    <w:p w:rsidR="00DC118D" w:rsidRDefault="00DC118D" w:rsidP="00DC118D">
      <w:pPr>
        <w:tabs>
          <w:tab w:val="left" w:pos="2268"/>
        </w:tabs>
        <w:autoSpaceDE w:val="0"/>
        <w:autoSpaceDN w:val="0"/>
        <w:adjustRightInd w:val="0"/>
        <w:rPr>
          <w:rFonts w:eastAsia="Calibri"/>
          <w:color w:val="000000"/>
        </w:rPr>
      </w:pPr>
      <w:r>
        <w:t xml:space="preserve">     По результатам опроса п</w:t>
      </w:r>
      <w:r w:rsidRPr="000B3742">
        <w:t xml:space="preserve">олучены основные показатели на старте программы </w:t>
      </w:r>
      <w:r w:rsidRPr="00D07A3E">
        <w:rPr>
          <w:rFonts w:eastAsia="Calibri"/>
          <w:color w:val="000000"/>
        </w:rPr>
        <w:t>(демографические, социологические, социально-психологические: опыт построения отношений, качества брака и т.д. Получены</w:t>
      </w:r>
      <w:r w:rsidRPr="000B3742">
        <w:t xml:space="preserve"> </w:t>
      </w:r>
      <w:r w:rsidRPr="00D07A3E">
        <w:rPr>
          <w:rFonts w:eastAsia="Calibri"/>
          <w:color w:val="000000"/>
        </w:rPr>
        <w:t>показатели в абсолютных числах</w:t>
      </w:r>
      <w:r>
        <w:rPr>
          <w:rFonts w:eastAsia="Calibri"/>
          <w:color w:val="000000"/>
        </w:rPr>
        <w:t xml:space="preserve"> </w:t>
      </w:r>
      <w:r w:rsidRPr="00D07A3E">
        <w:rPr>
          <w:rFonts w:eastAsia="Calibri"/>
          <w:color w:val="000000"/>
        </w:rPr>
        <w:t>и в % к числу опрошенных).</w:t>
      </w:r>
    </w:p>
    <w:p w:rsidR="00DC118D" w:rsidRDefault="00DC118D" w:rsidP="00DC118D">
      <w:pPr>
        <w:tabs>
          <w:tab w:val="left" w:pos="2268"/>
        </w:tabs>
        <w:autoSpaceDE w:val="0"/>
        <w:autoSpaceDN w:val="0"/>
        <w:adjustRightInd w:val="0"/>
      </w:pPr>
      <w:r>
        <w:rPr>
          <w:rFonts w:eastAsia="Calibri"/>
          <w:color w:val="000000"/>
        </w:rPr>
        <w:t xml:space="preserve">              В ходе р</w:t>
      </w:r>
      <w:r w:rsidRPr="000B3742">
        <w:t>еализаци</w:t>
      </w:r>
      <w:r>
        <w:t xml:space="preserve">и </w:t>
      </w:r>
      <w:r w:rsidRPr="000B3742">
        <w:t>программы на площадках города Ижевска, проведен</w:t>
      </w:r>
      <w:r>
        <w:t>ы</w:t>
      </w:r>
      <w:r w:rsidRPr="000B3742">
        <w:t xml:space="preserve"> обучающи</w:t>
      </w:r>
      <w:r>
        <w:t>е</w:t>
      </w:r>
      <w:r w:rsidRPr="000B3742">
        <w:t xml:space="preserve"> заняти</w:t>
      </w:r>
      <w:r>
        <w:t>я</w:t>
      </w:r>
      <w:r w:rsidRPr="000B3742">
        <w:t xml:space="preserve"> и мероприяти</w:t>
      </w:r>
      <w:r>
        <w:t xml:space="preserve">я. </w:t>
      </w:r>
      <w:r w:rsidRPr="000B3742">
        <w:t>Проведено по 10 занятий, всего в группах -30 занятий</w:t>
      </w:r>
      <w:r>
        <w:t>.</w:t>
      </w:r>
    </w:p>
    <w:p w:rsidR="00DC118D" w:rsidRDefault="00DC118D" w:rsidP="00DC118D">
      <w:pPr>
        <w:tabs>
          <w:tab w:val="left" w:pos="2268"/>
        </w:tabs>
        <w:autoSpaceDE w:val="0"/>
        <w:autoSpaceDN w:val="0"/>
        <w:adjustRightInd w:val="0"/>
      </w:pPr>
      <w:r>
        <w:t xml:space="preserve">            «</w:t>
      </w:r>
      <w:r w:rsidRPr="000B3742">
        <w:t>Мы- команда, мы- семья</w:t>
      </w:r>
      <w:r>
        <w:t>» -</w:t>
      </w:r>
      <w:r w:rsidRPr="000B3742">
        <w:t xml:space="preserve"> </w:t>
      </w:r>
      <w:r>
        <w:t>м</w:t>
      </w:r>
      <w:r w:rsidRPr="000B3742">
        <w:t>ероприятие, посвященное дню матери</w:t>
      </w:r>
      <w:r>
        <w:t>, на которое были п</w:t>
      </w:r>
      <w:r w:rsidRPr="000B3742">
        <w:t>риглашены женщины разных возрастов, работающие в социальной сфере; прошел обмен опытом, представлена информация об итогах реализации проекта.</w:t>
      </w:r>
    </w:p>
    <w:p w:rsidR="00DC118D" w:rsidRDefault="00DC118D" w:rsidP="00DC118D">
      <w:pPr>
        <w:tabs>
          <w:tab w:val="left" w:pos="2268"/>
        </w:tabs>
        <w:autoSpaceDE w:val="0"/>
        <w:autoSpaceDN w:val="0"/>
        <w:adjustRightInd w:val="0"/>
      </w:pPr>
      <w:r>
        <w:t xml:space="preserve">            По завершении программы был п</w:t>
      </w:r>
      <w:r w:rsidRPr="000B3742">
        <w:t>роведен опрос участников</w:t>
      </w:r>
      <w:r>
        <w:t>, в котором</w:t>
      </w:r>
      <w:r w:rsidRPr="000B3742">
        <w:t xml:space="preserve"> приняло участие 40 человек. Получены отзывы и предложения о продолжении деятельности</w:t>
      </w:r>
      <w:r>
        <w:t>.</w:t>
      </w:r>
    </w:p>
    <w:p w:rsidR="00DC118D" w:rsidRDefault="00DC118D" w:rsidP="00DC118D">
      <w:pPr>
        <w:tabs>
          <w:tab w:val="left" w:pos="2268"/>
        </w:tabs>
        <w:autoSpaceDE w:val="0"/>
        <w:autoSpaceDN w:val="0"/>
        <w:adjustRightInd w:val="0"/>
      </w:pPr>
      <w:r>
        <w:t xml:space="preserve">            </w:t>
      </w:r>
      <w:r w:rsidRPr="000B3742">
        <w:t>Информация о реализации проекта была заслушана на заседании Координационного Совета по демографии и семейной политике при Администрации г. Ижевска.</w:t>
      </w:r>
    </w:p>
    <w:tbl>
      <w:tblPr>
        <w:tblW w:w="107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DC118D" w:rsidRPr="000B3742" w:rsidTr="00CF7F8E">
        <w:trPr>
          <w:trHeight w:val="1213"/>
        </w:trPr>
        <w:tc>
          <w:tcPr>
            <w:tcW w:w="10740" w:type="dxa"/>
          </w:tcPr>
          <w:p w:rsidR="00DC118D" w:rsidRDefault="00DC118D" w:rsidP="00CF7F8E">
            <w:pPr>
              <w:tabs>
                <w:tab w:val="left" w:pos="2268"/>
              </w:tabs>
              <w:autoSpaceDE w:val="0"/>
              <w:autoSpaceDN w:val="0"/>
              <w:adjustRightInd w:val="0"/>
              <w:ind w:right="-4576"/>
            </w:pPr>
            <w:r>
              <w:rPr>
                <w:rFonts w:eastAsia="Calibri"/>
                <w:color w:val="000000"/>
              </w:rPr>
              <w:t xml:space="preserve">            </w:t>
            </w:r>
            <w:r w:rsidRPr="00D07A3E">
              <w:rPr>
                <w:rFonts w:eastAsia="Calibri"/>
                <w:color w:val="000000"/>
              </w:rPr>
              <w:t xml:space="preserve"> </w:t>
            </w:r>
            <w:r w:rsidRPr="000B3742">
              <w:t xml:space="preserve">Проведен </w:t>
            </w:r>
            <w:r>
              <w:t>К</w:t>
            </w:r>
            <w:r w:rsidRPr="000B3742">
              <w:t>ругл</w:t>
            </w:r>
            <w:r>
              <w:t>ый</w:t>
            </w:r>
            <w:r w:rsidRPr="000B3742">
              <w:t xml:space="preserve"> стол по итогам проведения программы «Строим счастливую семью» на </w:t>
            </w:r>
          </w:p>
          <w:p w:rsidR="00DC118D" w:rsidRDefault="00DC118D" w:rsidP="00CF7F8E">
            <w:pPr>
              <w:tabs>
                <w:tab w:val="left" w:pos="2268"/>
              </w:tabs>
              <w:autoSpaceDE w:val="0"/>
              <w:autoSpaceDN w:val="0"/>
              <w:adjustRightInd w:val="0"/>
              <w:ind w:right="-4576"/>
            </w:pPr>
            <w:r w:rsidRPr="000B3742">
              <w:t>экспериментальных площадках и планам по продвижению программы в городе.</w:t>
            </w:r>
            <w:r>
              <w:t xml:space="preserve"> </w:t>
            </w:r>
            <w:r w:rsidRPr="000B3742">
              <w:t xml:space="preserve">В круглом столе </w:t>
            </w:r>
          </w:p>
          <w:p w:rsidR="00DC118D" w:rsidRDefault="00DC118D" w:rsidP="00CF7F8E">
            <w:pPr>
              <w:tabs>
                <w:tab w:val="left" w:pos="2268"/>
              </w:tabs>
              <w:autoSpaceDE w:val="0"/>
              <w:autoSpaceDN w:val="0"/>
              <w:adjustRightInd w:val="0"/>
              <w:ind w:right="-4576"/>
            </w:pPr>
            <w:r w:rsidRPr="000B3742">
              <w:t xml:space="preserve">приняли участие участники проекта, разработчики программы. Произошел обмен мнениями. </w:t>
            </w:r>
          </w:p>
          <w:p w:rsidR="00DC118D" w:rsidRDefault="00DC118D" w:rsidP="00CF7F8E">
            <w:pPr>
              <w:tabs>
                <w:tab w:val="left" w:pos="2268"/>
              </w:tabs>
              <w:autoSpaceDE w:val="0"/>
              <w:autoSpaceDN w:val="0"/>
              <w:adjustRightInd w:val="0"/>
              <w:ind w:right="-4576"/>
            </w:pPr>
            <w:r w:rsidRPr="000B3742">
              <w:t xml:space="preserve">Принято решение о дальнейшей работе курса подготовки к семейной жизни на базе </w:t>
            </w:r>
          </w:p>
          <w:p w:rsidR="00DC118D" w:rsidRDefault="00DC118D" w:rsidP="00CF7F8E">
            <w:pPr>
              <w:tabs>
                <w:tab w:val="left" w:pos="2268"/>
              </w:tabs>
              <w:autoSpaceDE w:val="0"/>
              <w:autoSpaceDN w:val="0"/>
              <w:adjustRightInd w:val="0"/>
              <w:ind w:right="-4576"/>
            </w:pPr>
            <w:r w:rsidRPr="000B3742">
              <w:t>МБОУ «</w:t>
            </w:r>
            <w:proofErr w:type="spellStart"/>
            <w:r w:rsidRPr="000B3742">
              <w:t>ПерспективаПро</w:t>
            </w:r>
            <w:proofErr w:type="spellEnd"/>
            <w:r w:rsidRPr="000B3742">
              <w:t xml:space="preserve">», «МИРЦ» г. Ижевска, БУСО УР «Содействие», в г. Сарапуле и </w:t>
            </w:r>
          </w:p>
          <w:p w:rsidR="00DC118D" w:rsidRDefault="00DC118D" w:rsidP="00CF7F8E">
            <w:pPr>
              <w:tabs>
                <w:tab w:val="left" w:pos="2268"/>
              </w:tabs>
              <w:autoSpaceDE w:val="0"/>
              <w:autoSpaceDN w:val="0"/>
              <w:adjustRightInd w:val="0"/>
              <w:ind w:right="-4576"/>
            </w:pPr>
            <w:r w:rsidRPr="000B3742">
              <w:t xml:space="preserve">г. Можге. А также организации совместной деятельности с Управлением по делам ЗАГС </w:t>
            </w:r>
          </w:p>
          <w:p w:rsidR="00DC118D" w:rsidRPr="00D07A3E" w:rsidRDefault="00DC118D" w:rsidP="00CF7F8E">
            <w:pPr>
              <w:tabs>
                <w:tab w:val="left" w:pos="2268"/>
              </w:tabs>
              <w:autoSpaceDE w:val="0"/>
              <w:autoSpaceDN w:val="0"/>
              <w:adjustRightInd w:val="0"/>
              <w:ind w:right="-4576"/>
              <w:rPr>
                <w:rFonts w:eastAsia="Calibri"/>
                <w:color w:val="000000"/>
              </w:rPr>
            </w:pPr>
            <w:r w:rsidRPr="000B3742">
              <w:t>Администрации г. Ижевска</w:t>
            </w:r>
            <w:r>
              <w:t>.</w:t>
            </w:r>
          </w:p>
        </w:tc>
      </w:tr>
    </w:tbl>
    <w:p w:rsidR="00DC118D" w:rsidRDefault="00DC118D" w:rsidP="00DC118D">
      <w:pPr>
        <w:ind w:left="-1134"/>
        <w:rPr>
          <w:b/>
        </w:rPr>
      </w:pPr>
    </w:p>
    <w:p w:rsidR="00600B6A" w:rsidRDefault="00600B6A"/>
    <w:sectPr w:rsidR="00600B6A" w:rsidSect="00B137BC">
      <w:pgSz w:w="11906" w:h="16838"/>
      <w:pgMar w:top="284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71"/>
    <w:rsid w:val="00600B6A"/>
    <w:rsid w:val="00B12371"/>
    <w:rsid w:val="00B56F82"/>
    <w:rsid w:val="00DC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E0FCD-7F51-4579-978A-C586E3E9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? ?????"/>
    <w:basedOn w:val="a"/>
    <w:rsid w:val="00DC118D"/>
    <w:pPr>
      <w:widowControl w:val="0"/>
      <w:suppressAutoHyphens/>
      <w:overflowPunct w:val="0"/>
      <w:autoSpaceDE w:val="0"/>
      <w:autoSpaceDN w:val="0"/>
      <w:adjustRightInd w:val="0"/>
      <w:spacing w:after="120"/>
    </w:pPr>
    <w:rPr>
      <w:szCs w:val="20"/>
    </w:rPr>
  </w:style>
  <w:style w:type="character" w:styleId="a4">
    <w:name w:val="Strong"/>
    <w:qFormat/>
    <w:rsid w:val="00DC118D"/>
    <w:rPr>
      <w:b/>
      <w:bCs/>
    </w:rPr>
  </w:style>
  <w:style w:type="paragraph" w:styleId="a5">
    <w:name w:val="No Spacing"/>
    <w:uiPriority w:val="1"/>
    <w:qFormat/>
    <w:rsid w:val="00DC118D"/>
    <w:pPr>
      <w:spacing w:after="0" w:line="240" w:lineRule="auto"/>
    </w:pPr>
    <w:rPr>
      <w:rFonts w:ascii="Calibri" w:eastAsia="SimSun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DC11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C1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C11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2877</Words>
  <Characters>16404</Characters>
  <Application>Microsoft Office Word</Application>
  <DocSecurity>0</DocSecurity>
  <Lines>136</Lines>
  <Paragraphs>38</Paragraphs>
  <ScaleCrop>false</ScaleCrop>
  <Company/>
  <LinksUpToDate>false</LinksUpToDate>
  <CharactersWithSpaces>19243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2</cp:revision>
  <dcterms:created xsi:type="dcterms:W3CDTF">2018-03-27T18:08:00Z</dcterms:created>
  <dcterms:modified xsi:type="dcterms:W3CDTF">2018-03-27T18:11:00Z</dcterms:modified>
</cp:coreProperties>
</file>