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974" w:rsidRDefault="001B6212" w:rsidP="00515974">
      <w:pPr>
        <w:spacing w:after="0" w:line="240" w:lineRule="auto"/>
        <w:jc w:val="center"/>
        <w:rPr>
          <w:sz w:val="24"/>
          <w:szCs w:val="24"/>
        </w:rPr>
      </w:pPr>
      <w:r w:rsidRPr="00515974">
        <w:rPr>
          <w:sz w:val="24"/>
          <w:szCs w:val="24"/>
        </w:rPr>
        <w:t>Финансовое обеспечение и расходы в рамках проектной деятельности</w:t>
      </w:r>
    </w:p>
    <w:p w:rsidR="00F3029A" w:rsidRPr="00515974" w:rsidRDefault="001B6212" w:rsidP="00515974">
      <w:pPr>
        <w:spacing w:after="0" w:line="240" w:lineRule="auto"/>
        <w:jc w:val="center"/>
        <w:rPr>
          <w:sz w:val="24"/>
          <w:szCs w:val="24"/>
        </w:rPr>
      </w:pPr>
      <w:r w:rsidRPr="00515974">
        <w:rPr>
          <w:sz w:val="24"/>
          <w:szCs w:val="24"/>
        </w:rPr>
        <w:t xml:space="preserve"> и проведения мероприятий</w:t>
      </w:r>
    </w:p>
    <w:p w:rsidR="00F3029A" w:rsidRDefault="00515974" w:rsidP="0051597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="00F3029A" w:rsidRPr="0020381D">
        <w:rPr>
          <w:sz w:val="24"/>
          <w:szCs w:val="24"/>
        </w:rPr>
        <w:t xml:space="preserve"> 2017 год</w:t>
      </w:r>
      <w:r>
        <w:rPr>
          <w:sz w:val="24"/>
          <w:szCs w:val="24"/>
        </w:rPr>
        <w:t>у</w:t>
      </w:r>
      <w:bookmarkStart w:id="0" w:name="_GoBack"/>
      <w:bookmarkEnd w:id="0"/>
      <w:r w:rsidR="00F3029A" w:rsidRPr="0020381D">
        <w:rPr>
          <w:sz w:val="24"/>
          <w:szCs w:val="24"/>
        </w:rPr>
        <w:t>:</w:t>
      </w:r>
    </w:p>
    <w:p w:rsidR="00515974" w:rsidRPr="0020381D" w:rsidRDefault="00515974" w:rsidP="00515974">
      <w:pPr>
        <w:spacing w:after="0" w:line="240" w:lineRule="auto"/>
        <w:jc w:val="center"/>
        <w:rPr>
          <w:sz w:val="24"/>
          <w:szCs w:val="24"/>
        </w:rPr>
      </w:pPr>
    </w:p>
    <w:p w:rsidR="00391C9B" w:rsidRDefault="0020381D" w:rsidP="0020381D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Договор о предоставлении гранта ОО «Союз женщин</w:t>
      </w:r>
      <w:r w:rsidR="00391C9B">
        <w:rPr>
          <w:sz w:val="24"/>
          <w:szCs w:val="24"/>
        </w:rPr>
        <w:t xml:space="preserve"> России</w:t>
      </w:r>
      <w:r>
        <w:rPr>
          <w:sz w:val="24"/>
          <w:szCs w:val="24"/>
        </w:rPr>
        <w:t xml:space="preserve">» в соответствии с распоряжением Президента Российской Федерации от 05.04.16г. №68-рп и на основании Протокола конкурсной комиссии на реализацию социально значимого проекта в сфере защиты прав и свобод человека и гражданина. </w:t>
      </w:r>
    </w:p>
    <w:p w:rsidR="00391C9B" w:rsidRDefault="0020381D" w:rsidP="00391C9B">
      <w:pPr>
        <w:pStyle w:val="a4"/>
        <w:rPr>
          <w:sz w:val="24"/>
          <w:szCs w:val="24"/>
        </w:rPr>
      </w:pPr>
      <w:r>
        <w:rPr>
          <w:sz w:val="24"/>
          <w:szCs w:val="24"/>
        </w:rPr>
        <w:t>Сумма на 2017год – 741</w:t>
      </w:r>
      <w:r w:rsidR="00391C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534,50руб. (За период 2016-2017годы </w:t>
      </w:r>
      <w:r w:rsidR="00391C9B">
        <w:rPr>
          <w:sz w:val="24"/>
          <w:szCs w:val="24"/>
        </w:rPr>
        <w:t xml:space="preserve">израсходовано  </w:t>
      </w:r>
      <w:r>
        <w:rPr>
          <w:sz w:val="24"/>
          <w:szCs w:val="24"/>
        </w:rPr>
        <w:t xml:space="preserve"> </w:t>
      </w:r>
    </w:p>
    <w:p w:rsidR="00391C9B" w:rsidRDefault="00391C9B" w:rsidP="00391C9B">
      <w:pPr>
        <w:pStyle w:val="a4"/>
        <w:rPr>
          <w:sz w:val="24"/>
          <w:szCs w:val="24"/>
        </w:rPr>
      </w:pPr>
      <w:r>
        <w:rPr>
          <w:sz w:val="24"/>
          <w:szCs w:val="24"/>
        </w:rPr>
        <w:t>1 186 615,50руб.);</w:t>
      </w:r>
    </w:p>
    <w:p w:rsidR="00391C9B" w:rsidRDefault="00391C9B" w:rsidP="0020381D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Договор о предоставлении пожертвования на осуществление благотворительного проекта «Шаги навстречу-вместе сможем» с межрегиональной общественной организацией поддержки семьи, материнства и детства «Врачи детям».</w:t>
      </w:r>
    </w:p>
    <w:p w:rsidR="00391C9B" w:rsidRDefault="00391C9B" w:rsidP="00391C9B">
      <w:pPr>
        <w:pStyle w:val="a4"/>
        <w:rPr>
          <w:sz w:val="24"/>
          <w:szCs w:val="24"/>
        </w:rPr>
      </w:pPr>
      <w:r>
        <w:rPr>
          <w:sz w:val="24"/>
          <w:szCs w:val="24"/>
        </w:rPr>
        <w:t>Сумма на 2017год- 890</w:t>
      </w:r>
      <w:r w:rsidR="001B6212">
        <w:rPr>
          <w:sz w:val="24"/>
          <w:szCs w:val="24"/>
        </w:rPr>
        <w:t xml:space="preserve"> </w:t>
      </w:r>
      <w:r>
        <w:rPr>
          <w:sz w:val="24"/>
          <w:szCs w:val="24"/>
        </w:rPr>
        <w:t>000,00(поступило)</w:t>
      </w:r>
      <w:r w:rsidR="00CA563A">
        <w:rPr>
          <w:sz w:val="24"/>
          <w:szCs w:val="24"/>
        </w:rPr>
        <w:t>, израсходовано – 678</w:t>
      </w:r>
      <w:r w:rsidR="001B6212">
        <w:rPr>
          <w:sz w:val="24"/>
          <w:szCs w:val="24"/>
        </w:rPr>
        <w:t xml:space="preserve"> </w:t>
      </w:r>
      <w:r w:rsidR="00CA563A">
        <w:rPr>
          <w:sz w:val="24"/>
          <w:szCs w:val="24"/>
        </w:rPr>
        <w:t>456,41руб. Срок договора - 2016-2018год</w:t>
      </w:r>
      <w:r>
        <w:rPr>
          <w:sz w:val="24"/>
          <w:szCs w:val="24"/>
        </w:rPr>
        <w:t>;</w:t>
      </w:r>
    </w:p>
    <w:p w:rsidR="00391C9B" w:rsidRDefault="00391C9B" w:rsidP="00391C9B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Субсидия из бюджета МО «Город Ижевск» на реализацию проекта «Подготовка молодежи и молодых супружеских пар к семейной жизни-профилактика разводов</w:t>
      </w:r>
      <w:r w:rsidR="00DB7244">
        <w:rPr>
          <w:sz w:val="24"/>
          <w:szCs w:val="24"/>
        </w:rPr>
        <w:t xml:space="preserve"> в молодых семьях </w:t>
      </w:r>
      <w:r>
        <w:rPr>
          <w:sz w:val="24"/>
          <w:szCs w:val="24"/>
        </w:rPr>
        <w:t>в рамках городского конкурса социально значимых проектов</w:t>
      </w:r>
      <w:r w:rsidR="00DB7244">
        <w:rPr>
          <w:sz w:val="24"/>
          <w:szCs w:val="24"/>
        </w:rPr>
        <w:t>.       Сумма на 2017год – 99</w:t>
      </w:r>
      <w:r w:rsidR="001B6212">
        <w:rPr>
          <w:sz w:val="24"/>
          <w:szCs w:val="24"/>
        </w:rPr>
        <w:t xml:space="preserve"> </w:t>
      </w:r>
      <w:r w:rsidR="00DB7244">
        <w:rPr>
          <w:sz w:val="24"/>
          <w:szCs w:val="24"/>
        </w:rPr>
        <w:t xml:space="preserve">409,00руб. </w:t>
      </w:r>
    </w:p>
    <w:p w:rsidR="00DB7244" w:rsidRPr="00391C9B" w:rsidRDefault="00DB7244" w:rsidP="00391C9B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Денежные средства</w:t>
      </w:r>
      <w:r w:rsidR="001B6212">
        <w:rPr>
          <w:sz w:val="24"/>
          <w:szCs w:val="24"/>
        </w:rPr>
        <w:t xml:space="preserve"> </w:t>
      </w:r>
      <w:r w:rsidR="001B6212">
        <w:rPr>
          <w:sz w:val="24"/>
          <w:szCs w:val="24"/>
        </w:rPr>
        <w:t>в сумме 50 000,00руб.</w:t>
      </w:r>
      <w:r>
        <w:rPr>
          <w:sz w:val="24"/>
          <w:szCs w:val="24"/>
        </w:rPr>
        <w:t>, выделенные на основании Распоряжения Председателя Правительства</w:t>
      </w:r>
      <w:r w:rsidR="00CA563A">
        <w:rPr>
          <w:sz w:val="24"/>
          <w:szCs w:val="24"/>
        </w:rPr>
        <w:t xml:space="preserve">, израсходованы </w:t>
      </w:r>
      <w:r>
        <w:rPr>
          <w:sz w:val="24"/>
          <w:szCs w:val="24"/>
        </w:rPr>
        <w:t>на проведение мероприятий, посвященных «Дню защиты детей» и «Дню семьи»</w:t>
      </w:r>
      <w:r w:rsidR="001B621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91C9B" w:rsidRDefault="00391C9B" w:rsidP="00391C9B">
      <w:pPr>
        <w:pStyle w:val="a4"/>
        <w:rPr>
          <w:sz w:val="24"/>
          <w:szCs w:val="24"/>
        </w:rPr>
      </w:pPr>
    </w:p>
    <w:p w:rsidR="00391C9B" w:rsidRDefault="00391C9B" w:rsidP="00391C9B">
      <w:pPr>
        <w:pStyle w:val="a4"/>
        <w:rPr>
          <w:sz w:val="24"/>
          <w:szCs w:val="24"/>
        </w:rPr>
      </w:pPr>
    </w:p>
    <w:p w:rsidR="00391C9B" w:rsidRDefault="00391C9B" w:rsidP="00391C9B">
      <w:pPr>
        <w:pStyle w:val="a4"/>
        <w:rPr>
          <w:sz w:val="24"/>
          <w:szCs w:val="24"/>
        </w:rPr>
      </w:pPr>
    </w:p>
    <w:p w:rsidR="00391C9B" w:rsidRDefault="00391C9B" w:rsidP="00391C9B">
      <w:pPr>
        <w:pStyle w:val="a4"/>
        <w:rPr>
          <w:sz w:val="24"/>
          <w:szCs w:val="24"/>
        </w:rPr>
      </w:pPr>
    </w:p>
    <w:p w:rsidR="00391C9B" w:rsidRPr="00391C9B" w:rsidRDefault="00391C9B" w:rsidP="00391C9B">
      <w:pPr>
        <w:rPr>
          <w:sz w:val="24"/>
          <w:szCs w:val="24"/>
        </w:rPr>
      </w:pPr>
    </w:p>
    <w:sectPr w:rsidR="00391C9B" w:rsidRPr="00391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A0CE2"/>
    <w:multiLevelType w:val="hybridMultilevel"/>
    <w:tmpl w:val="82241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9A"/>
    <w:rsid w:val="001B6212"/>
    <w:rsid w:val="0020381D"/>
    <w:rsid w:val="00391C9B"/>
    <w:rsid w:val="00515974"/>
    <w:rsid w:val="005E1D1E"/>
    <w:rsid w:val="00CA563A"/>
    <w:rsid w:val="00DB7244"/>
    <w:rsid w:val="00F3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3701E-6402-4D65-85FC-CF1DF8B2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3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Тёплый Дом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Nadezhda</cp:lastModifiedBy>
  <cp:revision>6</cp:revision>
  <dcterms:created xsi:type="dcterms:W3CDTF">2018-03-27T15:27:00Z</dcterms:created>
  <dcterms:modified xsi:type="dcterms:W3CDTF">2018-03-27T17:38:00Z</dcterms:modified>
</cp:coreProperties>
</file>